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89C" w:rsidRDefault="003739AF" w:rsidP="003E589C">
      <w:pPr>
        <w:ind w:hanging="709"/>
        <w:rPr>
          <w:rFonts w:ascii="Times New Roman" w:eastAsia="Calibri" w:hAnsi="Times New Roman" w:cs="Times New Roman"/>
          <w:color w:val="000000"/>
          <w:sz w:val="26"/>
          <w:szCs w:val="26"/>
        </w:rPr>
      </w:pPr>
      <w:bookmarkStart w:id="0" w:name="_GoBack"/>
      <w:r w:rsidRPr="003739A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819900" cy="9450072"/>
            <wp:effectExtent l="0" t="0" r="0" b="0"/>
            <wp:docPr id="1" name="Рисунок 1" descr="C:\Users\User\Desktop\на лицензирование  2\2023\ТМ\ТМ Сканы\ОП\ОП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П\ОП 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837" cy="9451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E589C" w:rsidRDefault="003E589C" w:rsidP="003E589C">
      <w:pPr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zh-CN"/>
        </w:rPr>
      </w:pPr>
    </w:p>
    <w:p w:rsidR="003E589C" w:rsidRPr="00D47115" w:rsidRDefault="003E589C" w:rsidP="003E589C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3E589C" w:rsidRPr="00D47115" w:rsidRDefault="003E589C" w:rsidP="003E589C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E589C" w:rsidRPr="00D47115" w:rsidRDefault="003E589C" w:rsidP="003E589C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3E589C" w:rsidRDefault="003E589C" w:rsidP="003E589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22г.;</w:t>
      </w:r>
    </w:p>
    <w:p w:rsidR="003E589C" w:rsidRPr="008834A2" w:rsidRDefault="003E589C" w:rsidP="003E589C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2022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3E589C" w:rsidRPr="00E97952" w:rsidRDefault="003E589C" w:rsidP="003E589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89C" w:rsidRPr="00E97952" w:rsidRDefault="003E589C" w:rsidP="003E589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589C" w:rsidRPr="00E97952" w:rsidRDefault="003E589C" w:rsidP="003E589C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3E589C" w:rsidRPr="00E208BA" w:rsidRDefault="003E589C" w:rsidP="003E589C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Default="003E589C" w:rsidP="003E589C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Организация - разработчик: </w:t>
      </w:r>
      <w:proofErr w:type="gramStart"/>
      <w:r w:rsidRPr="0089210B">
        <w:rPr>
          <w:rFonts w:ascii="Times New Roman" w:eastAsia="Calibri" w:hAnsi="Times New Roman" w:cs="Times New Roman"/>
          <w:bCs/>
          <w:sz w:val="26"/>
          <w:szCs w:val="26"/>
        </w:rPr>
        <w:t>ГАПОУ  «</w:t>
      </w:r>
      <w:proofErr w:type="gramEnd"/>
      <w:r w:rsidRPr="0089210B">
        <w:rPr>
          <w:rFonts w:ascii="Times New Roman" w:eastAsia="Calibri" w:hAnsi="Times New Roman" w:cs="Times New Roman"/>
          <w:bCs/>
          <w:sz w:val="26"/>
          <w:szCs w:val="26"/>
        </w:rPr>
        <w:t>Казанский политехнический колледж»</w:t>
      </w:r>
    </w:p>
    <w:p w:rsidR="003E589C" w:rsidRPr="0089210B" w:rsidRDefault="003E589C" w:rsidP="003E589C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3E589C" w:rsidRPr="00E97952" w:rsidRDefault="003E589C" w:rsidP="003E589C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Разработчик: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Рахматуллина </w:t>
      </w:r>
      <w:proofErr w:type="gramStart"/>
      <w:r>
        <w:rPr>
          <w:rFonts w:ascii="Times New Roman" w:eastAsia="Calibri" w:hAnsi="Times New Roman" w:cs="Times New Roman"/>
          <w:bCs/>
          <w:sz w:val="26"/>
          <w:szCs w:val="26"/>
        </w:rPr>
        <w:t>Р.Р.</w:t>
      </w:r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 ,</w:t>
      </w:r>
      <w:proofErr w:type="gramEnd"/>
      <w:r w:rsidRPr="0089210B">
        <w:rPr>
          <w:rFonts w:ascii="Times New Roman" w:eastAsia="Calibri" w:hAnsi="Times New Roman" w:cs="Times New Roman"/>
          <w:bCs/>
          <w:sz w:val="26"/>
          <w:szCs w:val="26"/>
        </w:rPr>
        <w:t xml:space="preserve"> преподаватель</w:t>
      </w:r>
    </w:p>
    <w:p w:rsidR="003E589C" w:rsidRPr="00E97952" w:rsidRDefault="003E589C" w:rsidP="003E589C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9762C9" w:rsidRDefault="00F25CFE" w:rsidP="00F25C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E589C" w:rsidRDefault="003E589C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E589C" w:rsidRDefault="003E589C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E589C" w:rsidRDefault="003E589C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E589C" w:rsidRDefault="003E589C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E589C" w:rsidRDefault="003E589C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E589C" w:rsidRDefault="003E589C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E589C" w:rsidRDefault="003E589C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25CFE" w:rsidRDefault="00F25CFE" w:rsidP="00A0360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EE14E5" w:rsidRDefault="00EE14E5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E14E5">
        <w:rPr>
          <w:rFonts w:ascii="Times New Roman" w:eastAsia="Times New Roman" w:hAnsi="Times New Roman" w:cs="Times New Roman"/>
          <w:b/>
          <w:lang w:eastAsia="ru-RU"/>
        </w:rPr>
        <w:lastRenderedPageBreak/>
        <w:t>С</w:t>
      </w:r>
      <w:r w:rsidR="00517F9A" w:rsidRPr="00EE14E5">
        <w:rPr>
          <w:rFonts w:ascii="Times New Roman" w:eastAsia="Times New Roman" w:hAnsi="Times New Roman" w:cs="Times New Roman"/>
          <w:b/>
          <w:lang w:eastAsia="ru-RU"/>
        </w:rPr>
        <w:t>ОДЕРЖАНИЕ</w:t>
      </w:r>
    </w:p>
    <w:p w:rsidR="00517F9A" w:rsidRPr="00517F9A" w:rsidRDefault="00517F9A" w:rsidP="00517F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W w:w="11732" w:type="dxa"/>
        <w:tblLook w:val="01E0" w:firstRow="1" w:lastRow="1" w:firstColumn="1" w:lastColumn="1" w:noHBand="0" w:noVBand="0"/>
      </w:tblPr>
      <w:tblGrid>
        <w:gridCol w:w="10031"/>
        <w:gridCol w:w="1701"/>
      </w:tblGrid>
      <w:tr w:rsidR="00517F9A" w:rsidRPr="00517F9A" w:rsidTr="000A5B38">
        <w:tc>
          <w:tcPr>
            <w:tcW w:w="10031" w:type="dxa"/>
          </w:tcPr>
          <w:p w:rsidR="000A5B38" w:rsidRDefault="00273EEB" w:rsidP="00517F9A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ОБЩАЯ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ХАРАКТЕРИСТИКА </w:t>
            </w:r>
            <w:r w:rsidR="00517F9A"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РАБОЧЕЙ</w:t>
            </w:r>
            <w:proofErr w:type="gramEnd"/>
            <w:r w:rsidR="00517F9A"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ПРОГРАММЫ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………………………………….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517F9A" w:rsidRPr="00517F9A" w:rsidRDefault="00517F9A" w:rsidP="000A5B38">
            <w:pPr>
              <w:suppressAutoHyphens/>
              <w:ind w:left="64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УЧЕБНОЙ ДИСЦИПЛИНЫ</w:t>
            </w:r>
          </w:p>
        </w:tc>
        <w:tc>
          <w:tcPr>
            <w:tcW w:w="1701" w:type="dxa"/>
          </w:tcPr>
          <w:p w:rsidR="00517F9A" w:rsidRPr="00517F9A" w:rsidRDefault="00517F9A" w:rsidP="000A5B3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517F9A" w:rsidRPr="00517F9A" w:rsidTr="000A5B38">
        <w:tc>
          <w:tcPr>
            <w:tcW w:w="10031" w:type="dxa"/>
          </w:tcPr>
          <w:p w:rsidR="00517F9A" w:rsidRPr="00517F9A" w:rsidRDefault="005C69E7" w:rsidP="00517F9A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СТРУКТУРА И СОДЕРЖАНИЕ УЧЕБНОЙ</w:t>
            </w:r>
            <w:r w:rsidR="00517F9A"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ДИСЦИПЛИНЫ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……………………………… 7                 </w:t>
            </w:r>
          </w:p>
          <w:p w:rsidR="00517F9A" w:rsidRPr="00517F9A" w:rsidRDefault="00517F9A" w:rsidP="000A5B38">
            <w:pPr>
              <w:numPr>
                <w:ilvl w:val="0"/>
                <w:numId w:val="4"/>
              </w:num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УСЛОВИЯ РЕАЛИЗАЦИИ УЧЕБНОЙ ДИСЦИПЛИНЫ</w:t>
            </w:r>
            <w:r w:rsidR="000A5B38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………………….…………………11</w:t>
            </w:r>
          </w:p>
        </w:tc>
        <w:tc>
          <w:tcPr>
            <w:tcW w:w="1701" w:type="dxa"/>
          </w:tcPr>
          <w:p w:rsidR="00517F9A" w:rsidRPr="00517F9A" w:rsidRDefault="000A5B38" w:rsidP="000A5B38">
            <w:pPr>
              <w:ind w:left="10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7                </w:t>
            </w:r>
          </w:p>
        </w:tc>
      </w:tr>
      <w:tr w:rsidR="00517F9A" w:rsidRPr="00517F9A" w:rsidTr="000A5B38">
        <w:tc>
          <w:tcPr>
            <w:tcW w:w="10031" w:type="dxa"/>
          </w:tcPr>
          <w:p w:rsidR="005C69E7" w:rsidRDefault="00517F9A" w:rsidP="000A5B38">
            <w:pPr>
              <w:numPr>
                <w:ilvl w:val="0"/>
                <w:numId w:val="4"/>
              </w:numPr>
              <w:suppressAutoHyphens/>
              <w:ind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И ОЦЕ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НКА РЕЗУЛЬТАТОВ ОСВОЕНИЯ УЧЕБНОЙ</w:t>
            </w: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517F9A" w:rsidRPr="00517F9A" w:rsidRDefault="00517F9A" w:rsidP="005C69E7">
            <w:pPr>
              <w:suppressAutoHyphens/>
              <w:ind w:left="644" w:right="-235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7F9A">
              <w:rPr>
                <w:rFonts w:ascii="Times New Roman" w:eastAsia="Times New Roman" w:hAnsi="Times New Roman" w:cs="Times New Roman"/>
                <w:b/>
                <w:lang w:eastAsia="ru-RU"/>
              </w:rPr>
              <w:t>ДИСЦИПЛИНЫ</w:t>
            </w:r>
            <w:r w:rsidR="005C69E7">
              <w:rPr>
                <w:rFonts w:ascii="Times New Roman" w:eastAsia="Times New Roman" w:hAnsi="Times New Roman" w:cs="Times New Roman"/>
                <w:b/>
                <w:lang w:eastAsia="ru-RU"/>
              </w:rPr>
              <w:t>…………</w:t>
            </w:r>
            <w:r w:rsidR="00A0360E">
              <w:rPr>
                <w:rFonts w:ascii="Times New Roman" w:eastAsia="Times New Roman" w:hAnsi="Times New Roman" w:cs="Times New Roman"/>
                <w:b/>
                <w:lang w:eastAsia="ru-RU"/>
              </w:rPr>
              <w:t>……………………………………………………………………</w:t>
            </w:r>
            <w:proofErr w:type="gramStart"/>
            <w:r w:rsidR="00A0360E">
              <w:rPr>
                <w:rFonts w:ascii="Times New Roman" w:eastAsia="Times New Roman" w:hAnsi="Times New Roman" w:cs="Times New Roman"/>
                <w:b/>
                <w:lang w:eastAsia="ru-RU"/>
              </w:rPr>
              <w:t>…….</w:t>
            </w:r>
            <w:proofErr w:type="gramEnd"/>
            <w:r w:rsidR="00A0360E">
              <w:rPr>
                <w:rFonts w:ascii="Times New Roman" w:eastAsia="Times New Roman" w:hAnsi="Times New Roman" w:cs="Times New Roman"/>
                <w:b/>
                <w:lang w:eastAsia="ru-RU"/>
              </w:rPr>
              <w:t>.13</w:t>
            </w:r>
          </w:p>
          <w:p w:rsidR="00517F9A" w:rsidRPr="00517F9A" w:rsidRDefault="00517F9A" w:rsidP="00517F9A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01" w:type="dxa"/>
          </w:tcPr>
          <w:p w:rsidR="00517F9A" w:rsidRPr="00517F9A" w:rsidRDefault="00517F9A" w:rsidP="00517F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273EEB" w:rsidRPr="00517F9A" w:rsidRDefault="00273EEB" w:rsidP="00517F9A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17F9A" w:rsidRPr="000D69F5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D69F5" w:rsidRPr="000D69F5" w:rsidRDefault="000D69F5" w:rsidP="000D6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1. </w:t>
      </w:r>
      <w:bookmarkStart w:id="1" w:name="_Hlk67950066"/>
      <w:r w:rsidRPr="000D69F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0D69F5" w:rsidRDefault="000D69F5" w:rsidP="000D69F5">
      <w:pPr>
        <w:spacing w:after="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</w:t>
      </w:r>
      <w:r w:rsidR="003E589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</w:t>
      </w:r>
      <w:r w:rsidRPr="000D69F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Информационные технологии в профессиональной деятельности</w:t>
      </w:r>
    </w:p>
    <w:p w:rsidR="000D69F5" w:rsidRPr="000D69F5" w:rsidRDefault="000D69F5" w:rsidP="000D69F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E589C" w:rsidRPr="00071046" w:rsidRDefault="003E589C" w:rsidP="003E589C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3E589C" w:rsidRPr="000E675A" w:rsidRDefault="003E589C" w:rsidP="003E58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машиностроения, входит в УГС 15.00.00 Машиностроения;</w:t>
      </w:r>
    </w:p>
    <w:p w:rsidR="003E589C" w:rsidRPr="000E675A" w:rsidRDefault="003E589C" w:rsidP="003E5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7"/>
        <w:jc w:val="both"/>
        <w:rPr>
          <w:rFonts w:ascii="Times New Roman" w:hAnsi="Times New Roman" w:cs="Times New Roman"/>
          <w:sz w:val="26"/>
          <w:szCs w:val="26"/>
        </w:rPr>
      </w:pPr>
      <w:r w:rsidRPr="000E675A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E589C" w:rsidRPr="00071046" w:rsidRDefault="003E589C" w:rsidP="003E589C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C632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632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общепрофессиональны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й</w:t>
      </w:r>
      <w:r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цикл</w:t>
      </w:r>
      <w:r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и является дисциплиной из вариативной части ОПОП.</w:t>
      </w:r>
    </w:p>
    <w:p w:rsid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3E589C" w:rsidRPr="000D69F5" w:rsidRDefault="003E589C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69F5" w:rsidRPr="000D69F5" w:rsidRDefault="000D69F5" w:rsidP="003E5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3E589C" w:rsidRPr="003E589C" w:rsidRDefault="003E589C" w:rsidP="003E5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 w:rsidRPr="003E589C">
        <w:rPr>
          <w:rFonts w:ascii="Times New Roman" w:hAnsi="Times New Roman" w:cs="Times New Roman"/>
          <w:i/>
          <w:spacing w:val="2"/>
          <w:sz w:val="26"/>
          <w:szCs w:val="26"/>
        </w:rPr>
        <w:t xml:space="preserve">- оформлять конструкторскую и технологическую документацию посредством CAD и CAM систем; </w:t>
      </w:r>
    </w:p>
    <w:p w:rsidR="003E589C" w:rsidRPr="003E589C" w:rsidRDefault="003E589C" w:rsidP="003E5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 w:rsidRPr="003E589C">
        <w:rPr>
          <w:rFonts w:ascii="Times New Roman" w:hAnsi="Times New Roman" w:cs="Times New Roman"/>
          <w:i/>
          <w:spacing w:val="2"/>
          <w:sz w:val="26"/>
          <w:szCs w:val="26"/>
        </w:rPr>
        <w:t>- проектировать технологические процессы с использованием баз данных типовых технологических процессов в диалоговом, полуавтоматическом и автоматическом режимах; создавать трехмерные модели на основе чертежа.</w:t>
      </w:r>
    </w:p>
    <w:p w:rsidR="003E589C" w:rsidRDefault="003E589C" w:rsidP="003E5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69F5" w:rsidRPr="003E589C" w:rsidRDefault="000D69F5" w:rsidP="003E58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8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3E58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3E589C" w:rsidRPr="003E589C" w:rsidRDefault="003E589C" w:rsidP="003E589C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2"/>
          <w:sz w:val="26"/>
          <w:szCs w:val="26"/>
        </w:rPr>
      </w:pPr>
      <w:r w:rsidRPr="003E589C">
        <w:rPr>
          <w:rFonts w:ascii="Times New Roman" w:hAnsi="Times New Roman" w:cs="Times New Roman"/>
          <w:i/>
          <w:spacing w:val="2"/>
          <w:sz w:val="26"/>
          <w:szCs w:val="26"/>
        </w:rPr>
        <w:t xml:space="preserve">- классы и виды CAD и CAM систем, их возможности и принципы функционирования; </w:t>
      </w:r>
    </w:p>
    <w:p w:rsidR="003E589C" w:rsidRPr="003E589C" w:rsidRDefault="003E589C" w:rsidP="003E589C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2"/>
          <w:sz w:val="26"/>
          <w:szCs w:val="26"/>
        </w:rPr>
      </w:pPr>
      <w:r w:rsidRPr="003E589C">
        <w:rPr>
          <w:rFonts w:ascii="Times New Roman" w:hAnsi="Times New Roman" w:cs="Times New Roman"/>
          <w:i/>
          <w:spacing w:val="2"/>
          <w:sz w:val="26"/>
          <w:szCs w:val="26"/>
        </w:rPr>
        <w:t xml:space="preserve">- виды операций над 2D и 3D объектами, основы моделирования по сечениям и проекциям; </w:t>
      </w:r>
    </w:p>
    <w:p w:rsidR="003E589C" w:rsidRPr="003E589C" w:rsidRDefault="003E589C" w:rsidP="003E589C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pacing w:val="2"/>
          <w:sz w:val="26"/>
          <w:szCs w:val="26"/>
        </w:rPr>
      </w:pPr>
      <w:r w:rsidRPr="003E589C">
        <w:rPr>
          <w:rFonts w:ascii="Times New Roman" w:hAnsi="Times New Roman" w:cs="Times New Roman"/>
          <w:i/>
          <w:spacing w:val="2"/>
          <w:sz w:val="26"/>
          <w:szCs w:val="26"/>
        </w:rPr>
        <w:t>- способы создания и визуализации анимированных сцен</w:t>
      </w:r>
      <w:r w:rsidR="00C74E6A">
        <w:rPr>
          <w:rFonts w:ascii="Times New Roman" w:hAnsi="Times New Roman" w:cs="Times New Roman"/>
          <w:i/>
          <w:spacing w:val="2"/>
          <w:sz w:val="26"/>
          <w:szCs w:val="26"/>
        </w:rPr>
        <w:t>.</w:t>
      </w:r>
    </w:p>
    <w:p w:rsidR="003E589C" w:rsidRDefault="003E589C" w:rsidP="000D69F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69F5" w:rsidRPr="000D69F5" w:rsidRDefault="000D69F5" w:rsidP="000D69F5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3E589C" w:rsidRPr="003E589C" w:rsidRDefault="003E589C" w:rsidP="003E589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589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E589C" w:rsidRPr="003E589C" w:rsidRDefault="003E589C" w:rsidP="003E589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58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OK 02. Использовать современные средства поиска, анализа и </w:t>
      </w:r>
      <w:proofErr w:type="gramStart"/>
      <w:r w:rsidRPr="003E589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интерпретации информации</w:t>
      </w:r>
      <w:proofErr w:type="gramEnd"/>
      <w:r w:rsidRPr="003E58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информационные технологии для выполнения задач профессиональной деятельности;</w:t>
      </w:r>
    </w:p>
    <w:p w:rsidR="003E589C" w:rsidRPr="003E589C" w:rsidRDefault="003E589C" w:rsidP="003E589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589C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3E589C" w:rsidRPr="003E589C" w:rsidRDefault="003E589C" w:rsidP="003E589C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589C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2.1. Разрабатывать вручную управляющие программы для технологического оборудования.</w:t>
      </w:r>
    </w:p>
    <w:p w:rsidR="003E589C" w:rsidRPr="003E589C" w:rsidRDefault="003E589C" w:rsidP="003E589C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E589C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2.2. Разрабатывать с помощью CAD/САМ систем управляющие программы для технологического оборудования.</w:t>
      </w:r>
    </w:p>
    <w:p w:rsidR="003E589C" w:rsidRPr="003E589C" w:rsidRDefault="003E589C" w:rsidP="003E589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589C">
        <w:rPr>
          <w:rFonts w:ascii="Times New Roman" w:eastAsia="Times New Roman" w:hAnsi="Times New Roman" w:cs="Times New Roman"/>
          <w:sz w:val="26"/>
          <w:szCs w:val="26"/>
          <w:lang w:eastAsia="ru-RU"/>
        </w:rPr>
        <w:t>ПК 2.3. Осуществлять проверку реализации и корректировки управляющих программ на технологическом оборудовании.</w:t>
      </w:r>
    </w:p>
    <w:p w:rsidR="000D69F5" w:rsidRPr="000D69F5" w:rsidRDefault="000D69F5" w:rsidP="003E589C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D69F5" w:rsidRPr="000D69F5" w:rsidRDefault="000D69F5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Курс обеспечен методическими пособиями и указаниями к выполнению практических работ</w:t>
      </w:r>
      <w:r w:rsidRPr="000D69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0D69F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3E589C" w:rsidRDefault="009762C9" w:rsidP="003E589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Выпускник, освоивший программу ОП.</w:t>
      </w:r>
      <w:r w:rsidR="003E589C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13</w:t>
      </w: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Информационные технологии в профессиональной деятельности, долже</w:t>
      </w:r>
      <w:r w:rsidR="008020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3E589C" w:rsidRPr="000E675A">
        <w:rPr>
          <w:rFonts w:ascii="Times New Roman" w:hAnsi="Times New Roman" w:cs="Times New Roman"/>
          <w:color w:val="000000" w:themeColor="text1"/>
          <w:sz w:val="26"/>
          <w:szCs w:val="26"/>
        </w:rPr>
        <w:t>15.02.16 Технология машиностроения</w:t>
      </w:r>
      <w:r w:rsidR="003E589C" w:rsidRPr="0060046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762C9" w:rsidRPr="009762C9" w:rsidRDefault="009762C9" w:rsidP="009762C9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ЛР10: 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9762C9" w:rsidRPr="009762C9" w:rsidRDefault="009762C9" w:rsidP="009762C9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ЛР</w:t>
      </w:r>
      <w:proofErr w:type="gramStart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15:  Способный</w:t>
      </w:r>
      <w:proofErr w:type="gramEnd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</w:t>
      </w:r>
      <w:proofErr w:type="spellStart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жилищно</w:t>
      </w:r>
      <w:proofErr w:type="spellEnd"/>
      <w:r w:rsidRPr="009762C9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– коммунального хозяйства личностного роста как профессионала.</w:t>
      </w:r>
    </w:p>
    <w:p w:rsidR="009762C9" w:rsidRPr="000D69F5" w:rsidRDefault="009762C9" w:rsidP="000D69F5">
      <w:pPr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0D69F5" w:rsidRPr="000D69F5" w:rsidRDefault="009762C9" w:rsidP="000D69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="000D69F5" w:rsidRPr="000D69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0D69F5" w:rsidRDefault="000D69F5" w:rsidP="000D69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69F5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402A24">
        <w:rPr>
          <w:rFonts w:ascii="Times New Roman" w:hAnsi="Times New Roman" w:cs="Times New Roman"/>
          <w:sz w:val="26"/>
          <w:szCs w:val="26"/>
        </w:rPr>
        <w:t>5</w:t>
      </w:r>
      <w:r w:rsidRPr="000D69F5">
        <w:rPr>
          <w:rFonts w:ascii="Times New Roman" w:hAnsi="Times New Roman" w:cs="Times New Roman"/>
          <w:sz w:val="26"/>
          <w:szCs w:val="26"/>
        </w:rPr>
        <w:t>4 часа, в том числе:</w:t>
      </w:r>
    </w:p>
    <w:p w:rsidR="00EE14E5" w:rsidRPr="009762C9" w:rsidRDefault="000D69F5" w:rsidP="009762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D69F5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402A24">
        <w:rPr>
          <w:rFonts w:ascii="Times New Roman" w:hAnsi="Times New Roman" w:cs="Times New Roman"/>
          <w:sz w:val="26"/>
          <w:szCs w:val="26"/>
        </w:rPr>
        <w:t>5</w:t>
      </w:r>
      <w:r w:rsidRPr="000D69F5">
        <w:rPr>
          <w:rFonts w:ascii="Times New Roman" w:hAnsi="Times New Roman" w:cs="Times New Roman"/>
          <w:sz w:val="26"/>
          <w:szCs w:val="26"/>
        </w:rPr>
        <w:t>4 часа</w:t>
      </w:r>
    </w:p>
    <w:p w:rsidR="00EE14E5" w:rsidRDefault="00EE14E5" w:rsidP="009762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9762C9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62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9762C9" w:rsidRDefault="00517F9A" w:rsidP="00517F9A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89"/>
        <w:gridCol w:w="1932"/>
      </w:tblGrid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9762C9" w:rsidTr="00273EEB">
        <w:trPr>
          <w:trHeight w:val="490"/>
        </w:trPr>
        <w:tc>
          <w:tcPr>
            <w:tcW w:w="4073" w:type="pct"/>
          </w:tcPr>
          <w:p w:rsidR="00273EEB" w:rsidRPr="009762C9" w:rsidRDefault="00273EEB" w:rsidP="00273EEB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9762C9" w:rsidRDefault="00402A24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</w:t>
            </w:r>
            <w:r w:rsidR="00273EEB" w:rsidRPr="009762C9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273EEB" w:rsidRPr="009762C9" w:rsidTr="00273EEB">
        <w:trPr>
          <w:trHeight w:val="490"/>
        </w:trPr>
        <w:tc>
          <w:tcPr>
            <w:tcW w:w="4073" w:type="pct"/>
          </w:tcPr>
          <w:p w:rsidR="00273EEB" w:rsidRPr="009762C9" w:rsidRDefault="009762C9" w:rsidP="00273EE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62C9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402A24" w:rsidRDefault="00402A24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5</w:t>
            </w:r>
            <w:r w:rsidR="00273EEB" w:rsidRPr="00402A2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517F9A" w:rsidRPr="009762C9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9762C9" w:rsidRDefault="00517F9A" w:rsidP="00273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517F9A" w:rsidRPr="009762C9" w:rsidRDefault="00517F9A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402A24" w:rsidRDefault="00402A24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22</w:t>
            </w:r>
          </w:p>
        </w:tc>
      </w:tr>
      <w:tr w:rsidR="00517F9A" w:rsidRPr="009762C9" w:rsidTr="00E723BD">
        <w:trPr>
          <w:trHeight w:val="490"/>
        </w:trPr>
        <w:tc>
          <w:tcPr>
            <w:tcW w:w="4073" w:type="pct"/>
            <w:vAlign w:val="center"/>
          </w:tcPr>
          <w:p w:rsidR="00B93C5E" w:rsidRPr="009762C9" w:rsidRDefault="00517F9A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762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402A24" w:rsidRDefault="00402A24" w:rsidP="009762C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  <w:p w:rsidR="00B93C5E" w:rsidRPr="009762C9" w:rsidRDefault="00B93C5E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9762C9" w:rsidTr="00E723BD">
        <w:trPr>
          <w:trHeight w:val="490"/>
        </w:trPr>
        <w:tc>
          <w:tcPr>
            <w:tcW w:w="4073" w:type="pct"/>
            <w:vAlign w:val="center"/>
          </w:tcPr>
          <w:p w:rsidR="009762C9" w:rsidRPr="009762C9" w:rsidRDefault="00A73B90" w:rsidP="00517F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3B9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9762C9" w:rsidRDefault="00402A24" w:rsidP="00273E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517F9A" w:rsidRPr="009762C9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9762C9" w:rsidRDefault="00402A24" w:rsidP="00402A2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Промежуточная аттестация в форме</w:t>
            </w:r>
            <w:r w:rsidR="00273EEB"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</w:t>
            </w:r>
            <w:r w:rsidR="00273EEB" w:rsidRPr="00976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дифференцированн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ого</w:t>
            </w:r>
            <w:r w:rsidR="00273EEB" w:rsidRPr="00976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зачет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а</w:t>
            </w:r>
            <w:r w:rsidR="00517F9A" w:rsidRPr="009762C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="00517F9A" w:rsidRPr="009762C9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                                                                  </w:t>
            </w:r>
          </w:p>
        </w:tc>
      </w:tr>
    </w:tbl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17F9A" w:rsidRPr="00517F9A" w:rsidRDefault="00517F9A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02A24" w:rsidRDefault="00402A24" w:rsidP="00517F9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  <w:sectPr w:rsidR="00402A24" w:rsidSect="00E723BD">
          <w:footerReference w:type="even" r:id="rId9"/>
          <w:footerReference w:type="default" r:id="rId10"/>
          <w:pgSz w:w="11906" w:h="16838"/>
          <w:pgMar w:top="1134" w:right="567" w:bottom="1134" w:left="1134" w:header="708" w:footer="708" w:gutter="0"/>
          <w:cols w:space="720"/>
        </w:sectPr>
      </w:pPr>
    </w:p>
    <w:p w:rsidR="00517F9A" w:rsidRDefault="00517F9A" w:rsidP="00E958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E958B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lastRenderedPageBreak/>
        <w:t>2.2. Тематический план и содержание учебной дисциплины</w:t>
      </w:r>
    </w:p>
    <w:p w:rsidR="00402A24" w:rsidRDefault="00402A24" w:rsidP="00E958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9638"/>
        <w:gridCol w:w="1276"/>
        <w:gridCol w:w="1984"/>
      </w:tblGrid>
      <w:tr w:rsidR="00402A24" w:rsidRPr="00930673" w:rsidTr="00402A24">
        <w:trPr>
          <w:trHeight w:val="494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24" w:rsidRPr="00402A24" w:rsidRDefault="00402A24" w:rsidP="0040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24" w:rsidRPr="00402A24" w:rsidRDefault="00402A24" w:rsidP="0040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24" w:rsidRPr="00402A24" w:rsidRDefault="00402A24" w:rsidP="00402A2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в часах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24" w:rsidRPr="00402A24" w:rsidRDefault="00402A24" w:rsidP="00402A2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A2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402A24" w:rsidRPr="00930673" w:rsidTr="00402A24">
        <w:trPr>
          <w:trHeight w:val="151"/>
        </w:trPr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24" w:rsidRPr="00402A24" w:rsidRDefault="00402A24" w:rsidP="0040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24" w:rsidRPr="00402A24" w:rsidRDefault="00402A24" w:rsidP="00402A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24" w:rsidRPr="00402A24" w:rsidRDefault="00402A24" w:rsidP="00402A24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A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24" w:rsidRPr="00402A24" w:rsidRDefault="00402A24" w:rsidP="00402A24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1590" w:type="dxa"/>
            <w:gridSpan w:val="2"/>
          </w:tcPr>
          <w:p w:rsidR="00402A24" w:rsidRPr="00930673" w:rsidRDefault="00402A24" w:rsidP="00BB512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Компьютерные технологии и моделирование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в машиностроении</w:t>
            </w:r>
          </w:p>
        </w:tc>
        <w:tc>
          <w:tcPr>
            <w:tcW w:w="1276" w:type="dxa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327"/>
        </w:trPr>
        <w:tc>
          <w:tcPr>
            <w:tcW w:w="1952" w:type="dxa"/>
            <w:vMerge w:val="restart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1.1. </w:t>
            </w:r>
          </w:p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Автоматизация проектно-конструкторских работ в машиностроении</w:t>
            </w: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vAlign w:val="center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vMerge w:val="restart"/>
          </w:tcPr>
          <w:p w:rsidR="00402A24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Pr="00930673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Default="00402A24" w:rsidP="00BB51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1-2.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Введение в ИТПД. Принципы автоматизации проектно-конструкторских работ. Общие сведения о CAD/CAM/CAE системах. </w:t>
            </w:r>
          </w:p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3-4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Принципы функционирования САПР.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Компьютерное моделирование в машиностроении</w:t>
            </w:r>
          </w:p>
        </w:tc>
        <w:tc>
          <w:tcPr>
            <w:tcW w:w="1276" w:type="dxa"/>
            <w:vMerge/>
            <w:vAlign w:val="center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</w:t>
            </w: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актических занятий и лабораторных работ </w:t>
            </w:r>
          </w:p>
        </w:tc>
        <w:tc>
          <w:tcPr>
            <w:tcW w:w="1276" w:type="dxa"/>
            <w:vAlign w:val="center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67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Рекомендуемая тематика самостоятельной работы обучающихся </w:t>
            </w:r>
          </w:p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Cs/>
                <w:i/>
                <w:sz w:val="24"/>
                <w:szCs w:val="24"/>
              </w:rPr>
              <w:t>Реферат на тему «Обзор отечественных машиностроительных САПР»</w:t>
            </w:r>
          </w:p>
        </w:tc>
        <w:tc>
          <w:tcPr>
            <w:tcW w:w="1276" w:type="dxa"/>
            <w:vAlign w:val="center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313"/>
        </w:trPr>
        <w:tc>
          <w:tcPr>
            <w:tcW w:w="11590" w:type="dxa"/>
            <w:gridSpan w:val="2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Оформление конструкторской документации посредством  CAD-систем</w:t>
            </w:r>
          </w:p>
        </w:tc>
        <w:tc>
          <w:tcPr>
            <w:tcW w:w="1276" w:type="dxa"/>
            <w:vAlign w:val="center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375"/>
        </w:trPr>
        <w:tc>
          <w:tcPr>
            <w:tcW w:w="1952" w:type="dxa"/>
            <w:vMerge w:val="restart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Использование САПР Компас-3D для  автоматизации  проектно-конструкторских работ  </w:t>
            </w: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vAlign w:val="center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402A24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2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2</w:t>
            </w:r>
          </w:p>
          <w:p w:rsidR="00C74E6A" w:rsidRPr="00930673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2</w:t>
            </w: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5-6.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Принципы моделирования изделий в САПР Компас-3D</w:t>
            </w:r>
          </w:p>
        </w:tc>
        <w:tc>
          <w:tcPr>
            <w:tcW w:w="1276" w:type="dxa"/>
            <w:vMerge/>
            <w:vAlign w:val="center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</w:t>
            </w: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актических занятий и лабораторных работ </w:t>
            </w:r>
          </w:p>
        </w:tc>
        <w:tc>
          <w:tcPr>
            <w:tcW w:w="1276" w:type="dxa"/>
            <w:vAlign w:val="center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67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7-8.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>Практическая работа № 1 «Создание сборочного чертежа в Компас-3D»</w:t>
            </w:r>
          </w:p>
        </w:tc>
        <w:tc>
          <w:tcPr>
            <w:tcW w:w="1276" w:type="dxa"/>
            <w:vAlign w:val="center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6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9-10.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2 </w:t>
            </w:r>
            <w:r w:rsidR="00C74E6A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П.П. 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>«Оформление документации на изделие в Компас-3D»</w:t>
            </w:r>
          </w:p>
        </w:tc>
        <w:tc>
          <w:tcPr>
            <w:tcW w:w="1276" w:type="dxa"/>
            <w:vAlign w:val="center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6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11-12.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>Практическая работа № 3 «Создание спецификации на изделие в Компас-3D»</w:t>
            </w:r>
          </w:p>
        </w:tc>
        <w:tc>
          <w:tcPr>
            <w:tcW w:w="1276" w:type="dxa"/>
            <w:vAlign w:val="center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6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13-14.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4 </w:t>
            </w:r>
            <w:r w:rsidR="00C74E6A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П.П. 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>«Создание чертежа из спецификации в Компас-3D»</w:t>
            </w:r>
          </w:p>
        </w:tc>
        <w:tc>
          <w:tcPr>
            <w:tcW w:w="1276" w:type="dxa"/>
            <w:vAlign w:val="center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67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Рекомендуемая тематика самостоятельной работы обучающихся </w:t>
            </w:r>
          </w:p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Cs/>
                <w:i/>
                <w:sz w:val="24"/>
                <w:szCs w:val="24"/>
              </w:rPr>
              <w:t>Реферат на тему «Типы документов в Компас-3D. Виды конфигураций»</w:t>
            </w:r>
          </w:p>
        </w:tc>
        <w:tc>
          <w:tcPr>
            <w:tcW w:w="1276" w:type="dxa"/>
            <w:vAlign w:val="center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1590" w:type="dxa"/>
            <w:gridSpan w:val="2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Базовые системные программные продукты и пакеты прикладных программ в области профессиональной деятельности</w:t>
            </w:r>
          </w:p>
        </w:tc>
        <w:tc>
          <w:tcPr>
            <w:tcW w:w="1276" w:type="dxa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572"/>
        </w:trPr>
        <w:tc>
          <w:tcPr>
            <w:tcW w:w="1952" w:type="dxa"/>
            <w:vMerge w:val="restart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Тема 3.1</w:t>
            </w:r>
          </w:p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Технология обработки </w:t>
            </w: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текстовой информации</w:t>
            </w:r>
          </w:p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4" w:type="dxa"/>
            <w:vMerge w:val="restart"/>
          </w:tcPr>
          <w:p w:rsidR="00402A24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</w:t>
            </w:r>
          </w:p>
          <w:p w:rsidR="00C74E6A" w:rsidRPr="00930673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353F43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15-16. </w:t>
            </w:r>
            <w:r w:rsidR="00402A24" w:rsidRPr="009306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Текстовые редакторы как один из пакетов прикладного программного обеспечения, </w:t>
            </w:r>
            <w:r w:rsidR="00402A24" w:rsidRPr="0093067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общие сведения о редактировании текстов. Основы конвертирования текстовых файлов</w:t>
            </w:r>
          </w:p>
        </w:tc>
        <w:tc>
          <w:tcPr>
            <w:tcW w:w="1276" w:type="dxa"/>
            <w:vMerge/>
            <w:vAlign w:val="center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353F43" w:rsidRDefault="00353F43" w:rsidP="00BB51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17-18. </w:t>
            </w:r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Оформление страниц документов, формирование оглавлений. Расстановка колонтитулов, нумерация страниц, буквица. </w:t>
            </w:r>
          </w:p>
          <w:p w:rsidR="00402A24" w:rsidRPr="00930673" w:rsidRDefault="00353F43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19-20. </w:t>
            </w:r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>Шаблоны и стили оформления. Работа с таблицами и рисунками в тексте. Водяные знаки в тексте. Слияние документов. Издательские возможности редактора.</w:t>
            </w:r>
          </w:p>
        </w:tc>
        <w:tc>
          <w:tcPr>
            <w:tcW w:w="1276" w:type="dxa"/>
            <w:vMerge/>
            <w:vAlign w:val="center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</w:t>
            </w: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актических занятий и лабораторных работ </w:t>
            </w:r>
          </w:p>
        </w:tc>
        <w:tc>
          <w:tcPr>
            <w:tcW w:w="1276" w:type="dxa"/>
          </w:tcPr>
          <w:p w:rsidR="00402A24" w:rsidRPr="00353F43" w:rsidRDefault="00353F43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F4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413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353F43" w:rsidRDefault="00353F43" w:rsidP="00BB512A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21-22.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74E6A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П.П. 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и форматирование документа с помощью текстового редактора MS WORD. </w:t>
            </w:r>
          </w:p>
          <w:p w:rsidR="00402A24" w:rsidRPr="00930673" w:rsidRDefault="00353F43" w:rsidP="00353F43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23-24.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>Создание структурированного документа</w:t>
            </w:r>
          </w:p>
        </w:tc>
        <w:tc>
          <w:tcPr>
            <w:tcW w:w="1276" w:type="dxa"/>
          </w:tcPr>
          <w:p w:rsidR="00402A24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0F8A">
              <w:rPr>
                <w:rFonts w:ascii="Times New Roman" w:hAnsi="Times New Roman"/>
              </w:rPr>
              <w:t>2</w:t>
            </w:r>
          </w:p>
          <w:p w:rsidR="00353F43" w:rsidRDefault="00353F43" w:rsidP="00BB51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53F43" w:rsidRPr="00C40F8A" w:rsidRDefault="00353F43" w:rsidP="00BB51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Рекомендуемая тематика самостоятельной работы обучающихся </w:t>
            </w:r>
          </w:p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Работа над учебным материалом, ответы на контрольные вопросы. Подготовка рефератов по теме: Настольные издательские системы</w:t>
            </w:r>
          </w:p>
        </w:tc>
        <w:tc>
          <w:tcPr>
            <w:tcW w:w="1276" w:type="dxa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572"/>
        </w:trPr>
        <w:tc>
          <w:tcPr>
            <w:tcW w:w="1952" w:type="dxa"/>
            <w:vMerge w:val="restart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Тема 3.2 Компьютерные  презентации</w:t>
            </w: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402A24" w:rsidRDefault="00353F43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353F43" w:rsidRDefault="00353F43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53F43" w:rsidRPr="00353F43" w:rsidRDefault="00353F43" w:rsidP="00353F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3F4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353F43" w:rsidRPr="00353F43" w:rsidRDefault="00353F43" w:rsidP="00353F4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53F43" w:rsidRPr="00930673" w:rsidRDefault="00353F43" w:rsidP="00353F4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3F4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vMerge w:val="restart"/>
          </w:tcPr>
          <w:p w:rsidR="00402A24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2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Pr="00930673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</w:t>
            </w: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353F43" w:rsidRDefault="00353F43" w:rsidP="00BB51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25-26. </w:t>
            </w:r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Формы компьютерных презентаций. Графические объекты, таблицы и диаграммы как элементы презентации. Общие операции со слайдами. </w:t>
            </w:r>
          </w:p>
          <w:p w:rsidR="00402A24" w:rsidRPr="00930673" w:rsidRDefault="00353F43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27-28. </w:t>
            </w:r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>Выбор дизайна, анимация, эффекты, звуковое сопровождение</w:t>
            </w:r>
          </w:p>
        </w:tc>
        <w:tc>
          <w:tcPr>
            <w:tcW w:w="1276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</w:t>
            </w: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актических занятий и лабораторных работ </w:t>
            </w:r>
          </w:p>
        </w:tc>
        <w:tc>
          <w:tcPr>
            <w:tcW w:w="1276" w:type="dxa"/>
          </w:tcPr>
          <w:p w:rsidR="00402A24" w:rsidRPr="00930673" w:rsidRDefault="00353F43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3F43" w:rsidRPr="00930673" w:rsidTr="00402A24">
        <w:trPr>
          <w:trHeight w:val="20"/>
        </w:trPr>
        <w:tc>
          <w:tcPr>
            <w:tcW w:w="1952" w:type="dxa"/>
            <w:vMerge/>
          </w:tcPr>
          <w:p w:rsidR="00353F43" w:rsidRPr="00930673" w:rsidRDefault="00353F43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353F43" w:rsidRDefault="00353F43" w:rsidP="00353F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29-30.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Создание </w:t>
            </w:r>
            <w:r w:rsidR="00C74E6A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презентации, использование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шаблонов. Режимы просмотра. Вставка рисунк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ов, объектов, отдельных слайдов</w:t>
            </w:r>
          </w:p>
          <w:p w:rsidR="00353F43" w:rsidRDefault="00353F43" w:rsidP="00353F4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31-32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C74E6A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П.П. 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презентации, работа с цветовой палитрой слайда, </w:t>
            </w:r>
            <w:r w:rsidR="00C74E6A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использованием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параметров текста, цвета. Создание собственного дизайна</w:t>
            </w:r>
          </w:p>
        </w:tc>
        <w:tc>
          <w:tcPr>
            <w:tcW w:w="1276" w:type="dxa"/>
          </w:tcPr>
          <w:p w:rsidR="00353F43" w:rsidRPr="00353F43" w:rsidRDefault="00353F43" w:rsidP="00BB5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F4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353F43" w:rsidRPr="00353F43" w:rsidRDefault="00353F43" w:rsidP="00BB5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F43" w:rsidRPr="00930673" w:rsidRDefault="00353F43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3F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353F43" w:rsidRPr="00930673" w:rsidRDefault="00353F43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примерная тематика</w:t>
            </w:r>
          </w:p>
        </w:tc>
        <w:tc>
          <w:tcPr>
            <w:tcW w:w="1276" w:type="dxa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1590" w:type="dxa"/>
            <w:gridSpan w:val="2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Возможности использования информационных и телекоммуникационных технологий в профессиональной деятельности и информационная безопасность</w:t>
            </w:r>
          </w:p>
        </w:tc>
        <w:tc>
          <w:tcPr>
            <w:tcW w:w="1276" w:type="dxa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319"/>
        </w:trPr>
        <w:tc>
          <w:tcPr>
            <w:tcW w:w="1952" w:type="dxa"/>
            <w:vMerge w:val="restart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Тема 4.</w:t>
            </w:r>
            <w:r w:rsidR="00C74E6A"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1. Компьютерные</w:t>
            </w: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сети, сеть Интернет</w:t>
            </w:r>
          </w:p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402A24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  <w:p w:rsidR="006E10DD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E10DD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E10DD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E10DD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E10DD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E10DD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E10DD" w:rsidRPr="00930673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02A24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2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Pr="00930673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3</w:t>
            </w: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353F43" w:rsidRPr="00353F43" w:rsidRDefault="00353F43" w:rsidP="00353F4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33. </w:t>
            </w:r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Классификация сетей по масштабам, топологии, архитектуре и стандартам. Среда передачи данных. Типы компьютерных сетей. Эталонная модель </w:t>
            </w:r>
            <w:r w:rsidR="00402A24" w:rsidRPr="0093067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OSI</w:t>
            </w:r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. Преимущества работы в локальной сети. </w:t>
            </w:r>
          </w:p>
        </w:tc>
        <w:tc>
          <w:tcPr>
            <w:tcW w:w="1276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353F43" w:rsidRDefault="00353F43" w:rsidP="00BB51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34. </w:t>
            </w:r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  <w:proofErr w:type="spellStart"/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>WorldWideWeb</w:t>
            </w:r>
            <w:proofErr w:type="spellEnd"/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. Браузеры. Адресация ресурсов, навигация. </w:t>
            </w:r>
          </w:p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Настройка </w:t>
            </w:r>
            <w:proofErr w:type="spellStart"/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InternetExplorer</w:t>
            </w:r>
            <w:proofErr w:type="spellEnd"/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. Электронная почта и телеконференции</w:t>
            </w:r>
          </w:p>
        </w:tc>
        <w:tc>
          <w:tcPr>
            <w:tcW w:w="1276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353F43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35. </w:t>
            </w:r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Мультимедиа технологии и электронная коммерция в Интернете. Основы языка гипертекстовой разметки документов. Форматирование текста и размещение графики. </w:t>
            </w:r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Гиперссылки, списки, формы. Инструментальные средства создания </w:t>
            </w:r>
            <w:proofErr w:type="spellStart"/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>Web</w:t>
            </w:r>
            <w:proofErr w:type="spellEnd"/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-страниц. Основы проектирования </w:t>
            </w:r>
            <w:proofErr w:type="spellStart"/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>Web</w:t>
            </w:r>
            <w:proofErr w:type="spellEnd"/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 – страниц..</w:t>
            </w:r>
          </w:p>
        </w:tc>
        <w:tc>
          <w:tcPr>
            <w:tcW w:w="1276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</w:t>
            </w: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актических занятий и лабораторных работ </w:t>
            </w:r>
          </w:p>
        </w:tc>
        <w:tc>
          <w:tcPr>
            <w:tcW w:w="1276" w:type="dxa"/>
          </w:tcPr>
          <w:p w:rsidR="00402A24" w:rsidRPr="006E10DD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10D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3F43" w:rsidRPr="00930673" w:rsidTr="00402A24">
        <w:trPr>
          <w:trHeight w:val="20"/>
        </w:trPr>
        <w:tc>
          <w:tcPr>
            <w:tcW w:w="1952" w:type="dxa"/>
            <w:vMerge/>
          </w:tcPr>
          <w:p w:rsidR="00353F43" w:rsidRPr="00930673" w:rsidRDefault="00353F43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353F43" w:rsidRDefault="00353F43" w:rsidP="00353F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9 Работа в локальной сети </w:t>
            </w:r>
          </w:p>
          <w:p w:rsidR="00353F43" w:rsidRDefault="00353F43" w:rsidP="006E10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E10D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E10DD"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 Настройка </w:t>
            </w:r>
            <w:proofErr w:type="spellStart"/>
            <w:r w:rsidR="006E10DD" w:rsidRPr="00930673">
              <w:rPr>
                <w:rFonts w:ascii="Times New Roman" w:hAnsi="Times New Roman"/>
                <w:bCs/>
                <w:sz w:val="24"/>
                <w:szCs w:val="24"/>
              </w:rPr>
              <w:t>InternetExplorer</w:t>
            </w:r>
            <w:proofErr w:type="spellEnd"/>
            <w:r w:rsidR="006E10DD" w:rsidRPr="00930673">
              <w:rPr>
                <w:rFonts w:ascii="Times New Roman" w:hAnsi="Times New Roman"/>
                <w:bCs/>
                <w:sz w:val="24"/>
                <w:szCs w:val="24"/>
              </w:rPr>
              <w:t>. Электронная почта и телеконференции</w:t>
            </w:r>
            <w:r w:rsidR="006E10D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E10DD" w:rsidRDefault="006E10DD" w:rsidP="006E10D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38.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Форматирование текста и размещение графики. Гиперссылки, списки, формы. Инструментальные средства создания </w:t>
            </w:r>
            <w:proofErr w:type="spellStart"/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Web</w:t>
            </w:r>
            <w:proofErr w:type="spellEnd"/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-страниц.</w:t>
            </w:r>
          </w:p>
        </w:tc>
        <w:tc>
          <w:tcPr>
            <w:tcW w:w="1276" w:type="dxa"/>
          </w:tcPr>
          <w:p w:rsidR="00353F43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E10DD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E10DD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10DD" w:rsidRPr="00930673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/>
          </w:tcPr>
          <w:p w:rsidR="00353F43" w:rsidRPr="00930673" w:rsidRDefault="00353F43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 примерная тематика</w:t>
            </w:r>
          </w:p>
        </w:tc>
        <w:tc>
          <w:tcPr>
            <w:tcW w:w="1276" w:type="dxa"/>
            <w:vAlign w:val="center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89"/>
        </w:trPr>
        <w:tc>
          <w:tcPr>
            <w:tcW w:w="1952" w:type="dxa"/>
            <w:vMerge w:val="restart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Тема 4.2.</w:t>
            </w:r>
          </w:p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информационной  и технической компьютерной безопасности</w:t>
            </w: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</w:tcPr>
          <w:p w:rsidR="00402A24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6E10DD" w:rsidRPr="006E10DD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E10D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6E10DD" w:rsidRPr="006E10DD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E10DD" w:rsidRPr="00930673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10D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</w:tcPr>
          <w:p w:rsidR="00402A24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1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2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2</w:t>
            </w: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  <w:p w:rsidR="00C74E6A" w:rsidRPr="00930673" w:rsidRDefault="00C74E6A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6E10DD" w:rsidRDefault="006E10DD" w:rsidP="006E10D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39-40. </w:t>
            </w:r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Информационная безопасность. Классификация средств защиты. Программно-технический уровень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защиты. Защита жесткого диска. </w:t>
            </w:r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Защита от компьютерных вирусов.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41. </w:t>
            </w:r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>Виды компьютерных вирусов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числе, пр</w:t>
            </w:r>
            <w:r w:rsidRPr="009306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актических занятий и лабораторных работ </w:t>
            </w:r>
          </w:p>
        </w:tc>
        <w:tc>
          <w:tcPr>
            <w:tcW w:w="1276" w:type="dxa"/>
          </w:tcPr>
          <w:p w:rsidR="00402A24" w:rsidRPr="00930673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10DD" w:rsidRPr="00930673" w:rsidTr="00402A24">
        <w:trPr>
          <w:trHeight w:val="20"/>
        </w:trPr>
        <w:tc>
          <w:tcPr>
            <w:tcW w:w="1952" w:type="dxa"/>
            <w:vMerge/>
          </w:tcPr>
          <w:p w:rsidR="006E10DD" w:rsidRPr="00930673" w:rsidRDefault="006E10DD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6E10DD" w:rsidRDefault="006E10DD" w:rsidP="006E10D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42-43.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 Организация безопасной работы с компьютерной техникой.</w:t>
            </w:r>
          </w:p>
        </w:tc>
        <w:tc>
          <w:tcPr>
            <w:tcW w:w="1276" w:type="dxa"/>
          </w:tcPr>
          <w:p w:rsidR="006E10DD" w:rsidRPr="006E10DD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10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</w:tcPr>
          <w:p w:rsidR="006E10DD" w:rsidRPr="00930673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7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930673" w:rsidRDefault="006E10DD" w:rsidP="00C74E6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44-45, 46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74E6A" w:rsidRPr="00930673">
              <w:rPr>
                <w:rFonts w:ascii="Times New Roman" w:hAnsi="Times New Roman"/>
                <w:bCs/>
                <w:sz w:val="24"/>
                <w:szCs w:val="24"/>
              </w:rPr>
              <w:t>Установка паролей на документ, Программно-технический уровень защиты, Защита от компьютерных вирусов</w:t>
            </w:r>
            <w:r w:rsidR="00402A24" w:rsidRPr="00930673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02A24" w:rsidRPr="00930673" w:rsidRDefault="006E10DD" w:rsidP="00BB51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A24" w:rsidRPr="00930673" w:rsidTr="00402A24">
        <w:trPr>
          <w:trHeight w:val="20"/>
        </w:trPr>
        <w:tc>
          <w:tcPr>
            <w:tcW w:w="1952" w:type="dxa"/>
            <w:vMerge/>
          </w:tcPr>
          <w:p w:rsidR="00402A24" w:rsidRPr="00930673" w:rsidRDefault="00402A24" w:rsidP="00BB512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638" w:type="dxa"/>
          </w:tcPr>
          <w:p w:rsidR="00402A24" w:rsidRPr="00C74E6A" w:rsidRDefault="00402A24" w:rsidP="00C74E6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3067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Рекомендуемая тематика само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стоятельной работы обучающихся </w:t>
            </w:r>
          </w:p>
        </w:tc>
        <w:tc>
          <w:tcPr>
            <w:tcW w:w="1276" w:type="dxa"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84" w:type="dxa"/>
            <w:vMerge/>
          </w:tcPr>
          <w:p w:rsidR="00402A24" w:rsidRPr="00930673" w:rsidRDefault="00402A24" w:rsidP="00BB51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10DD" w:rsidRPr="00930673" w:rsidTr="00DD38B7">
        <w:trPr>
          <w:trHeight w:val="593"/>
        </w:trPr>
        <w:tc>
          <w:tcPr>
            <w:tcW w:w="1952" w:type="dxa"/>
            <w:vMerge w:val="restart"/>
          </w:tcPr>
          <w:p w:rsidR="006E10DD" w:rsidRPr="00C74E6A" w:rsidRDefault="00C74E6A" w:rsidP="006E1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4.3.</w:t>
            </w:r>
            <w:r w:rsidR="006E10DD" w:rsidRPr="00C7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6E10DD" w:rsidRPr="00C74E6A" w:rsidRDefault="006E10DD" w:rsidP="006E1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Программа </w:t>
            </w:r>
            <w:r w:rsidRPr="00C7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Access</w:t>
            </w:r>
          </w:p>
        </w:tc>
        <w:tc>
          <w:tcPr>
            <w:tcW w:w="9638" w:type="dxa"/>
          </w:tcPr>
          <w:p w:rsidR="006E10DD" w:rsidRPr="00E958B7" w:rsidRDefault="006E10DD" w:rsidP="00DD3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  <w:r w:rsidR="00DD3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-48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DD38B7"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 w:rsidR="00DD38B7">
              <w:rPr>
                <w:rFonts w:ascii="Times New Roman" w:hAnsi="Times New Roman"/>
                <w:sz w:val="24"/>
                <w:szCs w:val="24"/>
              </w:rPr>
              <w:t>14</w:t>
            </w:r>
            <w:r w:rsidR="00DD38B7"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П.П.  «</w:t>
            </w:r>
            <w:proofErr w:type="gramStart"/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 таблиц</w:t>
            </w:r>
            <w:proofErr w:type="gramEnd"/>
            <w:r w:rsidR="00DD3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DD38B7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Создание базы данных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6E10DD" w:rsidRDefault="00DD38B7" w:rsidP="006E10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E10DD" w:rsidRDefault="00C74E6A" w:rsidP="006E1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C74E6A" w:rsidRPr="00930673" w:rsidRDefault="00C74E6A" w:rsidP="006E1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38B7" w:rsidRPr="00930673" w:rsidTr="00DD38B7">
        <w:trPr>
          <w:trHeight w:val="417"/>
        </w:trPr>
        <w:tc>
          <w:tcPr>
            <w:tcW w:w="1952" w:type="dxa"/>
            <w:vMerge/>
          </w:tcPr>
          <w:p w:rsidR="00DD38B7" w:rsidRPr="00C74E6A" w:rsidRDefault="00DD38B7" w:rsidP="006E1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8" w:type="dxa"/>
          </w:tcPr>
          <w:p w:rsidR="00DD38B7" w:rsidRPr="00E958B7" w:rsidRDefault="00DD38B7" w:rsidP="00DD38B7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49-50.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 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74E6A"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П.П.  </w:t>
            </w:r>
            <w:proofErr w:type="gramStart"/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 форм</w:t>
            </w:r>
            <w:proofErr w:type="gramEnd"/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отчетов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Создание запросов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DD38B7" w:rsidRDefault="00DD38B7" w:rsidP="006E10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D38B7" w:rsidRPr="00930673" w:rsidRDefault="00C74E6A" w:rsidP="006E1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DD38B7" w:rsidRPr="00930673" w:rsidTr="00215734">
        <w:trPr>
          <w:trHeight w:val="952"/>
        </w:trPr>
        <w:tc>
          <w:tcPr>
            <w:tcW w:w="1952" w:type="dxa"/>
          </w:tcPr>
          <w:p w:rsidR="00DD38B7" w:rsidRPr="00C74E6A" w:rsidRDefault="00DD38B7" w:rsidP="006E1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4.4. Графические редакторы</w:t>
            </w:r>
          </w:p>
        </w:tc>
        <w:tc>
          <w:tcPr>
            <w:tcW w:w="9638" w:type="dxa"/>
          </w:tcPr>
          <w:p w:rsidR="00DD38B7" w:rsidRPr="00E958B7" w:rsidRDefault="00DD38B7" w:rsidP="006E10DD">
            <w:pPr>
              <w:spacing w:after="0"/>
              <w:ind w:lef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51-52.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графических примитивов в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Corel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Draw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</w:t>
            </w:r>
            <w:proofErr w:type="spellEnd"/>
            <w:r w:rsidRPr="00E958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векторных изображений</w:t>
            </w:r>
          </w:p>
          <w:p w:rsidR="00DD38B7" w:rsidRPr="00E958B7" w:rsidRDefault="00DD38B7" w:rsidP="006E10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DD38B7" w:rsidRDefault="00DD38B7" w:rsidP="006E10D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D38B7" w:rsidRPr="00930673" w:rsidRDefault="00C74E6A" w:rsidP="006E1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E10DD" w:rsidRPr="00930673" w:rsidTr="00402A24">
        <w:trPr>
          <w:trHeight w:val="20"/>
        </w:trPr>
        <w:tc>
          <w:tcPr>
            <w:tcW w:w="1952" w:type="dxa"/>
          </w:tcPr>
          <w:p w:rsidR="006E10DD" w:rsidRPr="00E958B7" w:rsidRDefault="006E10DD" w:rsidP="006E10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38" w:type="dxa"/>
          </w:tcPr>
          <w:p w:rsidR="006E10DD" w:rsidRPr="00930673" w:rsidRDefault="006E10DD" w:rsidP="00DD38B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53-54 </w:t>
            </w:r>
            <w:r w:rsidRPr="00930673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D38B7">
              <w:rPr>
                <w:rFonts w:ascii="Times New Roman" w:hAnsi="Times New Roman"/>
                <w:sz w:val="24"/>
                <w:szCs w:val="24"/>
              </w:rPr>
              <w:t>7</w:t>
            </w:r>
            <w:r w:rsidRPr="0093067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276" w:type="dxa"/>
          </w:tcPr>
          <w:p w:rsidR="006E10DD" w:rsidRPr="006E10DD" w:rsidRDefault="006E10DD" w:rsidP="006E10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10D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E10DD" w:rsidRPr="00930673" w:rsidRDefault="00C74E6A" w:rsidP="006E10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</w:tbl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</w: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E958B7" w:rsidRDefault="00E958B7" w:rsidP="00E958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8B7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Default="00DD38B7" w:rsidP="00E958B7">
      <w:pPr>
        <w:tabs>
          <w:tab w:val="left" w:pos="916"/>
        </w:tabs>
        <w:rPr>
          <w:rFonts w:ascii="Times New Roman" w:eastAsia="Times New Roman" w:hAnsi="Times New Roman" w:cs="Times New Roman"/>
          <w:sz w:val="24"/>
          <w:szCs w:val="24"/>
          <w:lang w:eastAsia="x-none"/>
        </w:rPr>
        <w:sectPr w:rsidR="00DD38B7" w:rsidSect="00E723BD">
          <w:pgSz w:w="16838" w:h="11906" w:orient="landscape"/>
          <w:pgMar w:top="1134" w:right="1134" w:bottom="567" w:left="1134" w:header="709" w:footer="709" w:gutter="0"/>
          <w:cols w:space="720"/>
          <w:docGrid w:linePitch="326"/>
        </w:sectPr>
      </w:pPr>
    </w:p>
    <w:p w:rsidR="00517F9A" w:rsidRDefault="00517F9A" w:rsidP="00517F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</w:pP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val="x-none" w:eastAsia="x-none"/>
        </w:rPr>
        <w:lastRenderedPageBreak/>
        <w:t xml:space="preserve">3.условия реализации </w:t>
      </w: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  <w:t xml:space="preserve">УЧЕБНОЙ </w:t>
      </w:r>
      <w:r w:rsidRPr="00517F9A">
        <w:rPr>
          <w:rFonts w:ascii="Times New Roman" w:eastAsia="Times New Roman" w:hAnsi="Times New Roman" w:cs="Times New Roman"/>
          <w:b/>
          <w:bCs/>
          <w:caps/>
          <w:kern w:val="32"/>
          <w:lang w:val="x-none" w:eastAsia="x-none"/>
        </w:rPr>
        <w:t>дисциплины</w:t>
      </w:r>
    </w:p>
    <w:p w:rsidR="00A505D3" w:rsidRPr="00A505D3" w:rsidRDefault="00A505D3" w:rsidP="00517F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lang w:eastAsia="x-none"/>
        </w:rPr>
      </w:pPr>
    </w:p>
    <w:p w:rsid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A0360E" w:rsidRDefault="00A0360E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60E" w:rsidRPr="00A0360E" w:rsidRDefault="00A0360E" w:rsidP="00A0360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03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реализации учебной дисциплины имеется в наличии учебный </w:t>
      </w:r>
      <w:proofErr w:type="gramStart"/>
      <w:r w:rsidRPr="00A03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кабинет  «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A036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нформатики и информационных технологий в профессиональной деятельности».</w:t>
      </w:r>
    </w:p>
    <w:p w:rsidR="00E723BD" w:rsidRPr="00E723BD" w:rsidRDefault="00A0360E" w:rsidP="00A0360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723BD"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учебно-методического и материально-технического обеспечения программы учебной дисциплины «</w:t>
      </w:r>
      <w:r w:rsid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</w:t>
      </w:r>
      <w:r w:rsidR="00E723BD"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входят: </w:t>
      </w:r>
    </w:p>
    <w:p w:rsidR="00E723BD" w:rsidRPr="00E723BD" w:rsidRDefault="00E723BD" w:rsidP="00E723BD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многофункциональный комплекс преподавателя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информационно-коммуникативные средства;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технической документации, в том числе паспорта на средства обучения, </w:t>
      </w:r>
    </w:p>
    <w:p w:rsidR="00E723BD" w:rsidRP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инструкции по их использованию и технике безопасности; </w:t>
      </w:r>
    </w:p>
    <w:p w:rsidR="00E723BD" w:rsidRDefault="00E723BD" w:rsidP="00E723BD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библиотечный фонд. </w:t>
      </w:r>
    </w:p>
    <w:p w:rsidR="008632C1" w:rsidRPr="00E723BD" w:rsidRDefault="008632C1" w:rsidP="00863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23BD" w:rsidRPr="00E723BD" w:rsidRDefault="00E723BD" w:rsidP="00863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23B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Оборудование учебного кабинета: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посадочные места по количеству обучающихся;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рабочее место преподавателя;</w:t>
      </w:r>
    </w:p>
    <w:p w:rsidR="00E723BD" w:rsidRPr="00E723BD" w:rsidRDefault="00E723BD" w:rsidP="00E723B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 практические работы по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технологии</w:t>
      </w: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».</w:t>
      </w:r>
    </w:p>
    <w:p w:rsidR="00E723BD" w:rsidRP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Технические средства обучения</w:t>
      </w:r>
      <w:r w:rsidRPr="00E723BD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:</w:t>
      </w:r>
    </w:p>
    <w:p w:rsidR="00E723BD" w:rsidRPr="00E723BD" w:rsidRDefault="00E723BD" w:rsidP="00E723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E723B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- компьютеры (10 шт.) с лицензионным программным обеспечением, принтер, мультимедийный проектор.</w:t>
      </w:r>
    </w:p>
    <w:p w:rsidR="00517F9A" w:rsidRPr="00517F9A" w:rsidRDefault="00517F9A" w:rsidP="00517F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E958B7" w:rsidRDefault="00A0360E" w:rsidP="00517F9A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A0360E">
        <w:rPr>
          <w:rFonts w:ascii="Times New Roman" w:eastAsia="Times New Roman" w:hAnsi="Times New Roman" w:cs="Times New Roman"/>
          <w:b/>
          <w:lang w:eastAsia="ru-RU"/>
        </w:rPr>
        <w:t>3.2. Информационное обеспечение обучения</w:t>
      </w:r>
    </w:p>
    <w:p w:rsidR="00A0360E" w:rsidRPr="00517F9A" w:rsidRDefault="00A0360E" w:rsidP="00517F9A">
      <w:pPr>
        <w:spacing w:after="0" w:line="240" w:lineRule="auto"/>
        <w:ind w:firstLine="709"/>
        <w:contextualSpacing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8632C1" w:rsidRPr="008632C1" w:rsidRDefault="008632C1" w:rsidP="00863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C1">
        <w:rPr>
          <w:rFonts w:ascii="Times New Roman" w:hAnsi="Times New Roman" w:cs="Times New Roman"/>
          <w:b/>
          <w:sz w:val="24"/>
          <w:szCs w:val="24"/>
        </w:rPr>
        <w:t>Основные источники:</w:t>
      </w:r>
    </w:p>
    <w:p w:rsidR="00E958B7" w:rsidRPr="00166EAB" w:rsidRDefault="00166EAB" w:rsidP="00166EAB">
      <w:pPr>
        <w:pStyle w:val="af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66EAB">
        <w:rPr>
          <w:rFonts w:ascii="Times New Roman" w:hAnsi="Times New Roman" w:cs="Times New Roman"/>
          <w:sz w:val="24"/>
          <w:szCs w:val="24"/>
        </w:rPr>
        <w:t xml:space="preserve">Голицына, О. Л. Информационные системы и 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>технологии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учебное пособие / О.Л. Голицына, Н.В. Максимов, И.И. Попов. — 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ФОРУМ : ИНФРА-М, 2021. — 400 с. — (Среднее профессиональное образование). - ISBN 978-5-00091-592-9. - 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11" w:history="1">
        <w:r w:rsidRPr="00166EAB">
          <w:rPr>
            <w:rStyle w:val="af0"/>
            <w:rFonts w:ascii="Times New Roman" w:hAnsi="Times New Roman" w:cs="Times New Roman"/>
            <w:sz w:val="24"/>
            <w:szCs w:val="24"/>
          </w:rPr>
          <w:t>https://znanium.com/catalog/product/1138895</w:t>
        </w:r>
      </w:hyperlink>
      <w:r w:rsidRPr="00166EAB">
        <w:rPr>
          <w:rFonts w:ascii="Times New Roman" w:hAnsi="Times New Roman" w:cs="Times New Roman"/>
          <w:sz w:val="24"/>
          <w:szCs w:val="24"/>
        </w:rPr>
        <w:t xml:space="preserve">  (дата обращения: 20.01.2022). – Режим доступа: по подписке.</w:t>
      </w:r>
    </w:p>
    <w:p w:rsidR="008632C1" w:rsidRPr="008632C1" w:rsidRDefault="008632C1" w:rsidP="00863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32C1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6E2A1F" w:rsidRDefault="008632C1" w:rsidP="00166EAB">
      <w:pPr>
        <w:pStyle w:val="af"/>
        <w:numPr>
          <w:ilvl w:val="0"/>
          <w:numId w:val="13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EAB">
        <w:rPr>
          <w:rFonts w:ascii="Times New Roman" w:hAnsi="Times New Roman" w:cs="Times New Roman"/>
          <w:sz w:val="24"/>
          <w:szCs w:val="24"/>
        </w:rPr>
        <w:t>Гагарина Л.Г., Теплова Я.О. Информационные технологии/учебное пособие Издательский дом Форум 2019 г. (электронное издание</w:t>
      </w:r>
      <w:r w:rsidR="00F75697" w:rsidRPr="00166EAB">
        <w:rPr>
          <w:rFonts w:ascii="Times New Roman" w:hAnsi="Times New Roman" w:cs="Times New Roman"/>
          <w:sz w:val="24"/>
          <w:szCs w:val="24"/>
        </w:rPr>
        <w:t>)</w:t>
      </w:r>
      <w:r w:rsidR="00166EAB">
        <w:rPr>
          <w:rFonts w:ascii="Times New Roman" w:hAnsi="Times New Roman" w:cs="Times New Roman"/>
          <w:sz w:val="24"/>
          <w:szCs w:val="24"/>
        </w:rPr>
        <w:t>.</w:t>
      </w:r>
    </w:p>
    <w:p w:rsidR="00E958B7" w:rsidRPr="00166EAB" w:rsidRDefault="00166EAB" w:rsidP="00166EAB">
      <w:pPr>
        <w:pStyle w:val="af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66EA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66EAB">
        <w:rPr>
          <w:rFonts w:ascii="Times New Roman" w:hAnsi="Times New Roman" w:cs="Times New Roman"/>
          <w:sz w:val="24"/>
          <w:szCs w:val="24"/>
        </w:rPr>
        <w:t>Затонский</w:t>
      </w:r>
      <w:proofErr w:type="spellEnd"/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, А. В. Информационные технологии: разработка информационных моделей и систем : учебное пособие / А. В. </w:t>
      </w:r>
      <w:proofErr w:type="spellStart"/>
      <w:r w:rsidRPr="00166EAB">
        <w:rPr>
          <w:rFonts w:ascii="Times New Roman" w:hAnsi="Times New Roman" w:cs="Times New Roman"/>
          <w:sz w:val="24"/>
          <w:szCs w:val="24"/>
        </w:rPr>
        <w:t>Затонский</w:t>
      </w:r>
      <w:proofErr w:type="spellEnd"/>
      <w:r w:rsidRPr="00166EAB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РИОР : ИНФРА-М, 2020. — 344 с. + Доп. материалы [Электронный ресурс]. — (Среднее профессиональное образование). - ISBN 978-5-369-01823-1. - </w:t>
      </w:r>
      <w:proofErr w:type="gramStart"/>
      <w:r w:rsidRPr="00166EAB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166EAB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12" w:history="1">
        <w:r w:rsidRPr="00166EAB">
          <w:rPr>
            <w:rStyle w:val="af0"/>
            <w:rFonts w:ascii="Times New Roman" w:hAnsi="Times New Roman" w:cs="Times New Roman"/>
            <w:sz w:val="24"/>
            <w:szCs w:val="24"/>
          </w:rPr>
          <w:t>https://znanium.com/catalog/product/1043097</w:t>
        </w:r>
      </w:hyperlink>
      <w:r w:rsidRPr="00166EAB">
        <w:rPr>
          <w:rFonts w:ascii="Times New Roman" w:hAnsi="Times New Roman" w:cs="Times New Roman"/>
          <w:sz w:val="24"/>
          <w:szCs w:val="24"/>
        </w:rPr>
        <w:t xml:space="preserve">  (дата обращения: 20.01.2022). – Режим доступа: по подписке.</w:t>
      </w:r>
    </w:p>
    <w:p w:rsidR="006E2A1F" w:rsidRPr="006E2A1F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A1F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6E2A1F" w:rsidRPr="006E2A1F" w:rsidRDefault="0030254E" w:rsidP="00166EA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13" w:history="1">
        <w:r w:rsidR="006E2A1F" w:rsidRPr="006E2A1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http://znanium.com/</w:t>
        </w:r>
      </w:hyperlink>
      <w:r w:rsidR="006E2A1F" w:rsidRPr="006E2A1F">
        <w:rPr>
          <w:rFonts w:ascii="Times New Roman" w:eastAsia="Calibri" w:hAnsi="Times New Roman" w:cs="Times New Roman"/>
          <w:sz w:val="24"/>
          <w:szCs w:val="24"/>
        </w:rPr>
        <w:t xml:space="preserve">Окно открытого доступа  </w:t>
      </w:r>
      <w:proofErr w:type="spellStart"/>
      <w:r w:rsidR="006E2A1F" w:rsidRPr="006E2A1F">
        <w:rPr>
          <w:rFonts w:ascii="Times New Roman" w:eastAsia="Calibri" w:hAnsi="Times New Roman" w:cs="Times New Roman"/>
          <w:sz w:val="24"/>
          <w:szCs w:val="24"/>
        </w:rPr>
        <w:t>Рособразования</w:t>
      </w:r>
      <w:proofErr w:type="spellEnd"/>
      <w:r w:rsidR="006E2A1F" w:rsidRPr="006E2A1F">
        <w:rPr>
          <w:rFonts w:ascii="Times New Roman" w:eastAsia="Calibri" w:hAnsi="Times New Roman" w:cs="Times New Roman"/>
          <w:sz w:val="24"/>
          <w:szCs w:val="24"/>
        </w:rPr>
        <w:t xml:space="preserve"> к      информационным ресурсам </w:t>
      </w:r>
    </w:p>
    <w:p w:rsidR="006E2A1F" w:rsidRPr="006E2A1F" w:rsidRDefault="0030254E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4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iit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metodist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– Информатика – и информационные технологии: сайт лаборатории информатика МИОО</w:t>
      </w:r>
    </w:p>
    <w:p w:rsidR="006E2A1F" w:rsidRPr="006E2A1F" w:rsidRDefault="0030254E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5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intuit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– Интернет – университет информационных технологий (ИНТУИТ. </w:t>
      </w:r>
      <w:proofErr w:type="spellStart"/>
      <w:proofErr w:type="gramStart"/>
      <w:r w:rsidR="006E2A1F" w:rsidRPr="006E2A1F">
        <w:rPr>
          <w:rFonts w:ascii="Times New Roman" w:hAnsi="Times New Roman" w:cs="Times New Roman"/>
          <w:sz w:val="24"/>
          <w:szCs w:val="24"/>
        </w:rPr>
        <w:t>ру</w:t>
      </w:r>
      <w:proofErr w:type="spellEnd"/>
      <w:r w:rsidR="006E2A1F" w:rsidRPr="006E2A1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6E2A1F" w:rsidRPr="006E2A1F" w:rsidRDefault="0030254E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6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test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sptcialist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– Онлайн- тестирование и сертификация по информационным технологиям</w:t>
      </w:r>
    </w:p>
    <w:p w:rsidR="006E2A1F" w:rsidRPr="006E2A1F" w:rsidRDefault="0030254E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7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iteach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="006E2A1F" w:rsidRPr="006E2A1F">
        <w:rPr>
          <w:rFonts w:ascii="Times New Roman" w:hAnsi="Times New Roman" w:cs="Times New Roman"/>
          <w:sz w:val="24"/>
          <w:szCs w:val="24"/>
          <w:lang w:val="en-US"/>
        </w:rPr>
        <w:t>Intel</w:t>
      </w:r>
      <w:r w:rsidR="006E2A1F" w:rsidRPr="006E2A1F">
        <w:rPr>
          <w:rFonts w:ascii="Times New Roman" w:hAnsi="Times New Roman" w:cs="Times New Roman"/>
          <w:sz w:val="24"/>
          <w:szCs w:val="24"/>
        </w:rPr>
        <w:t xml:space="preserve"> «Обучение для будущего»</w:t>
      </w:r>
    </w:p>
    <w:p w:rsidR="006E2A1F" w:rsidRPr="006E2A1F" w:rsidRDefault="0030254E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8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rusedu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info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Сайт </w:t>
      </w:r>
      <w:proofErr w:type="spellStart"/>
      <w:r w:rsidR="006E2A1F" w:rsidRPr="006E2A1F">
        <w:rPr>
          <w:rFonts w:ascii="Times New Roman" w:hAnsi="Times New Roman" w:cs="Times New Roman"/>
          <w:sz w:val="24"/>
          <w:szCs w:val="24"/>
          <w:lang w:val="en-US"/>
        </w:rPr>
        <w:t>RusEdu</w:t>
      </w:r>
      <w:proofErr w:type="spellEnd"/>
      <w:r w:rsidR="006E2A1F" w:rsidRPr="006E2A1F">
        <w:rPr>
          <w:rFonts w:ascii="Times New Roman" w:hAnsi="Times New Roman" w:cs="Times New Roman"/>
          <w:sz w:val="24"/>
          <w:szCs w:val="24"/>
        </w:rPr>
        <w:t>: информационные технологии в образовании</w:t>
      </w:r>
    </w:p>
    <w:p w:rsidR="006E2A1F" w:rsidRPr="006E2A1F" w:rsidRDefault="0030254E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9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ascon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Система автоматизированного проектирования КОМПАС-3</w:t>
      </w:r>
      <w:r w:rsidR="006E2A1F" w:rsidRPr="006E2A1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E2A1F" w:rsidRPr="006E2A1F">
        <w:rPr>
          <w:rFonts w:ascii="Times New Roman" w:hAnsi="Times New Roman" w:cs="Times New Roman"/>
          <w:sz w:val="24"/>
          <w:szCs w:val="24"/>
        </w:rPr>
        <w:t xml:space="preserve">  в образовании.</w:t>
      </w:r>
    </w:p>
    <w:p w:rsidR="006E2A1F" w:rsidRPr="006E2A1F" w:rsidRDefault="0030254E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0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ops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Открытые системы: издания по информационным технологиям.</w:t>
      </w:r>
    </w:p>
    <w:p w:rsidR="006E2A1F" w:rsidRPr="006E2A1F" w:rsidRDefault="0030254E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npstoik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vio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Электронный альманах «Вопросы информатизации образовании»</w:t>
      </w:r>
    </w:p>
    <w:p w:rsidR="006E2A1F" w:rsidRPr="006E2A1F" w:rsidRDefault="006E2A1F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>Конференции и выставки:</w:t>
      </w:r>
    </w:p>
    <w:p w:rsidR="006E2A1F" w:rsidRPr="006E2A1F" w:rsidRDefault="0030254E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2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ito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Конгресс конференций «Информационные технологии в образовании»</w:t>
      </w:r>
    </w:p>
    <w:p w:rsidR="006E2A1F" w:rsidRPr="006E2A1F" w:rsidRDefault="0030254E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3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bytic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/-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Международные конференции «Применение новых технологий в образовании»</w:t>
      </w:r>
    </w:p>
    <w:p w:rsidR="006E2A1F" w:rsidRPr="006E2A1F" w:rsidRDefault="0030254E" w:rsidP="00166EA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4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elearnexpo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Московская международная выставка и конференция по электронному обучению </w:t>
      </w:r>
      <w:proofErr w:type="spellStart"/>
      <w:r w:rsidR="006E2A1F" w:rsidRPr="006E2A1F">
        <w:rPr>
          <w:rFonts w:ascii="Times New Roman" w:hAnsi="Times New Roman" w:cs="Times New Roman"/>
          <w:sz w:val="24"/>
          <w:szCs w:val="24"/>
          <w:lang w:val="en-US"/>
        </w:rPr>
        <w:t>eLearnExpo</w:t>
      </w:r>
      <w:proofErr w:type="spellEnd"/>
    </w:p>
    <w:p w:rsidR="006E2A1F" w:rsidRPr="006E2A1F" w:rsidRDefault="0030254E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5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computer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museum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Виртуальный компьютер музей </w:t>
      </w:r>
    </w:p>
    <w:p w:rsidR="006E2A1F" w:rsidRPr="006E2A1F" w:rsidRDefault="006E2A1F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>Олимпиада и конкурсы</w:t>
      </w:r>
    </w:p>
    <w:p w:rsidR="006E2A1F" w:rsidRPr="006E2A1F" w:rsidRDefault="0030254E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6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konkurskit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Конкурс- олимпиада «КИТ- компьютеры, информатика, технологии»</w:t>
      </w:r>
    </w:p>
    <w:p w:rsidR="006E2A1F" w:rsidRPr="006E2A1F" w:rsidRDefault="0030254E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7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olympiads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Олимпиадная информатика</w:t>
      </w:r>
    </w:p>
    <w:p w:rsidR="006E2A1F" w:rsidRPr="006E2A1F" w:rsidRDefault="0030254E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8"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://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contest</w:t>
        </w:r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ur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  <w:r w:rsidR="006E2A1F"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6E2A1F" w:rsidRPr="006E2A1F">
        <w:rPr>
          <w:rFonts w:ascii="Times New Roman" w:hAnsi="Times New Roman" w:cs="Times New Roman"/>
          <w:sz w:val="24"/>
          <w:szCs w:val="24"/>
        </w:rPr>
        <w:t xml:space="preserve"> Уральские олимпиады по программированию, информатике и математике </w:t>
      </w:r>
    </w:p>
    <w:p w:rsidR="006E2A1F" w:rsidRPr="006E2A1F" w:rsidRDefault="006E2A1F" w:rsidP="00166EA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A1F" w:rsidRPr="006E2A1F" w:rsidRDefault="006E2A1F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2A1F">
        <w:rPr>
          <w:rFonts w:ascii="Times New Roman" w:hAnsi="Times New Roman" w:cs="Times New Roman"/>
          <w:b/>
          <w:sz w:val="24"/>
          <w:szCs w:val="24"/>
        </w:rPr>
        <w:t>Сервисы и инструменты</w:t>
      </w:r>
      <w:r w:rsidRPr="006E2A1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6E2A1F" w:rsidRPr="006E2A1F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6E2A1F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 xml:space="preserve"> (режим доступа: https://www.skype.com/) </w:t>
      </w:r>
    </w:p>
    <w:p w:rsidR="006E2A1F" w:rsidRPr="006E2A1F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6E2A1F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6E2A1F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r:id="rId29" w:history="1">
        <w:r w:rsidRPr="006E2A1F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https://zoom.us/</w:t>
        </w:r>
      </w:hyperlink>
      <w:r w:rsidRPr="006E2A1F">
        <w:rPr>
          <w:rFonts w:ascii="Times New Roman" w:hAnsi="Times New Roman" w:cs="Times New Roman"/>
          <w:sz w:val="24"/>
          <w:szCs w:val="24"/>
        </w:rPr>
        <w:t>)</w:t>
      </w:r>
    </w:p>
    <w:p w:rsidR="006E2A1F" w:rsidRPr="006E2A1F" w:rsidRDefault="006E2A1F" w:rsidP="006E2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2A1F">
        <w:rPr>
          <w:rFonts w:ascii="Times New Roman" w:hAnsi="Times New Roman" w:cs="Times New Roman"/>
          <w:sz w:val="24"/>
          <w:szCs w:val="24"/>
        </w:rPr>
        <w:t>3. https://disk.yandex.ru/</w:t>
      </w:r>
    </w:p>
    <w:p w:rsidR="006E2A1F" w:rsidRPr="006E2A1F" w:rsidRDefault="006E2A1F" w:rsidP="006E2A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FF0000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8B7" w:rsidRDefault="00DD38B7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D38B7" w:rsidRDefault="00DD38B7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360E" w:rsidRDefault="00A0360E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6E2A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5B38" w:rsidRDefault="000A5B38" w:rsidP="000A5B38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bookmarkStart w:id="2" w:name="_Toc4421771751"/>
      <w:bookmarkStart w:id="3" w:name="_Toc451344785"/>
      <w:r w:rsidRPr="000A5B38">
        <w:rPr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>4.КОНТРОЛЬ И ОЦЕНКА РЕЗУЛЬТАТОВ ОСВОЕНИЯ УЧЕБНОЙ ДИСЦИПЛИНЫ</w:t>
      </w:r>
      <w:bookmarkEnd w:id="2"/>
      <w:bookmarkEnd w:id="3"/>
    </w:p>
    <w:p w:rsidR="000A5B38" w:rsidRPr="000A5B38" w:rsidRDefault="000A5B38" w:rsidP="000A5B38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</w:rPr>
      </w:pPr>
    </w:p>
    <w:p w:rsidR="000A5B38" w:rsidRDefault="000A5B38" w:rsidP="000A5B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bookmarkStart w:id="4" w:name="_Hlk67952535"/>
      <w:r w:rsidRPr="000A5B38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0A5B38" w:rsidRDefault="000A5B38" w:rsidP="000A5B3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0A5B38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4"/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A5B38" w:rsidRPr="000A5B38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5B38" w:rsidRPr="000A5B38" w:rsidTr="00C74E6A">
        <w:trPr>
          <w:trHeight w:val="303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3E589C" w:rsidRDefault="000A5B38" w:rsidP="00C74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4E6A" w:rsidRPr="003E589C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оформлять конструкторскую и технологическую документацию посредством CAD и CAM систем; </w:t>
            </w:r>
          </w:p>
          <w:p w:rsidR="000A5B38" w:rsidRPr="00C74E6A" w:rsidRDefault="00C74E6A" w:rsidP="00C74E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 w:rsidRPr="003E589C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- проектировать технологические процессы с использованием баз данных типовых технологических процессов в диалоговом, полуавтоматическом и автоматическом режимах; создавать трехм</w:t>
            </w: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ерные модели на основе чертежа.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0A5B38" w:rsidRDefault="00C74E6A" w:rsidP="000A5B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работ</w:t>
            </w:r>
          </w:p>
        </w:tc>
      </w:tr>
      <w:tr w:rsidR="00C74E6A" w:rsidRPr="000A5B38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0A5B38" w:rsidRDefault="00C74E6A" w:rsidP="00C74E6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5B38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  <w:p w:rsidR="00C74E6A" w:rsidRPr="003E589C" w:rsidRDefault="00C74E6A" w:rsidP="00C74E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 w:rsidRPr="000A5B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589C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 классы и виды CAD и CAM си</w:t>
            </w: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стем, их возможности и принципы </w:t>
            </w:r>
            <w:r w:rsidRPr="003E589C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функционирования; </w:t>
            </w:r>
          </w:p>
          <w:p w:rsidR="00C74E6A" w:rsidRPr="003E589C" w:rsidRDefault="00C74E6A" w:rsidP="00C74E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 w:rsidRPr="003E589C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 xml:space="preserve">- виды операций над 2D и 3D объектами, основы моделирования по сечениям и проекциям; </w:t>
            </w:r>
          </w:p>
          <w:p w:rsidR="00C74E6A" w:rsidRPr="00C74E6A" w:rsidRDefault="00C74E6A" w:rsidP="00C74E6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</w:pPr>
            <w:r w:rsidRPr="003E589C"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- способы создания и визуализации анимированных сцен</w:t>
            </w:r>
            <w:r>
              <w:rPr>
                <w:rFonts w:ascii="Times New Roman" w:hAnsi="Times New Roman" w:cs="Times New Roman"/>
                <w:i/>
                <w:spacing w:val="2"/>
                <w:sz w:val="26"/>
                <w:szCs w:val="26"/>
              </w:rPr>
              <w:t>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0A5B38" w:rsidRDefault="00C74E6A" w:rsidP="00C74E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работ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0A5B38" w:rsidTr="00A45B09">
        <w:tc>
          <w:tcPr>
            <w:tcW w:w="4816" w:type="dxa"/>
          </w:tcPr>
          <w:p w:rsidR="00C74E6A" w:rsidRPr="003E589C" w:rsidRDefault="00C74E6A" w:rsidP="00C74E6A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3E589C">
              <w:rPr>
                <w:rFonts w:eastAsia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0A5B38" w:rsidRDefault="000A5B38" w:rsidP="00C74E6A">
            <w:pPr>
              <w:shd w:val="clear" w:color="auto" w:fill="FFFFFF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0A5B38" w:rsidRDefault="00C74E6A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</w:tcPr>
          <w:p w:rsidR="00C74E6A" w:rsidRPr="003E589C" w:rsidRDefault="00C74E6A" w:rsidP="00C74E6A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3E589C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OK 02. Использовать современные средства поиска, анализа и </w:t>
            </w:r>
            <w:proofErr w:type="gramStart"/>
            <w:r w:rsidRPr="003E589C">
              <w:rPr>
                <w:rFonts w:eastAsia="Times New Roman" w:cs="Times New Roman"/>
                <w:sz w:val="26"/>
                <w:szCs w:val="26"/>
                <w:lang w:eastAsia="ru-RU"/>
              </w:rPr>
              <w:t>интерпретации информации</w:t>
            </w:r>
            <w:proofErr w:type="gramEnd"/>
            <w:r w:rsidRPr="003E589C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и информационные технологии для выполнения задач профессиональной деятельности;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0A5B38" w:rsidRPr="000A5B38" w:rsidRDefault="00C74E6A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</w:tcPr>
          <w:p w:rsidR="00C74E6A" w:rsidRPr="003E589C" w:rsidRDefault="00C74E6A" w:rsidP="00C74E6A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3E589C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0A5B38" w:rsidRPr="000A5B38" w:rsidRDefault="000A5B38" w:rsidP="000A5B38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0A5B38" w:rsidRDefault="000A5B38" w:rsidP="00C74E6A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cs="Times New Roman"/>
                <w:sz w:val="24"/>
                <w:szCs w:val="24"/>
              </w:rPr>
              <w:t>оценка деятельности студентов на занятиях, проводимых в форме выполнения творческой работы.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E6A" w:rsidRPr="003E589C" w:rsidRDefault="00C74E6A" w:rsidP="00C74E6A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3E589C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ПК 2.1. Разрабатывать вручную управляющие программы для </w:t>
            </w:r>
            <w:r w:rsidRPr="003E589C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технологического оборудования.</w:t>
            </w:r>
          </w:p>
          <w:p w:rsidR="000A5B38" w:rsidRPr="000A5B38" w:rsidRDefault="000A5B38" w:rsidP="00C74E6A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AE3931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Оценка результатов деятельности обучающегося при выполнении и защите </w:t>
            </w: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E6A" w:rsidRPr="003E589C" w:rsidRDefault="00C74E6A" w:rsidP="00C74E6A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3E589C">
              <w:rPr>
                <w:rFonts w:eastAsia="Times New Roman" w:cs="Times New Roman"/>
                <w:sz w:val="26"/>
                <w:szCs w:val="26"/>
                <w:lang w:eastAsia="ru-RU"/>
              </w:rPr>
              <w:t>ПК 2.2. Разрабатывать с помощью CAD/САМ систем управляющие программы для технологического оборудования.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AE3931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E6A" w:rsidRPr="003E589C" w:rsidRDefault="00C74E6A" w:rsidP="00C74E6A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3E589C">
              <w:rPr>
                <w:rFonts w:eastAsia="Times New Roman" w:cs="Times New Roman"/>
                <w:sz w:val="26"/>
                <w:szCs w:val="26"/>
                <w:lang w:eastAsia="ru-RU"/>
              </w:rPr>
              <w:t>ПК 2.3. Осуществлять проверку реализации и корректировки управляющих программ на технологическом оборудовании.</w:t>
            </w:r>
          </w:p>
          <w:p w:rsidR="000A5B38" w:rsidRPr="000A5B38" w:rsidRDefault="000A5B38" w:rsidP="000A5B38">
            <w:pPr>
              <w:jc w:val="both"/>
              <w:rPr>
                <w:rFonts w:eastAsia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0A5B38" w:rsidRDefault="00AE3931" w:rsidP="000A5B38">
            <w:pPr>
              <w:jc w:val="both"/>
              <w:rPr>
                <w:rFonts w:cs="Times New Roman"/>
                <w:sz w:val="24"/>
                <w:szCs w:val="24"/>
              </w:rPr>
            </w:pPr>
            <w:r w:rsidRPr="000A5B38">
              <w:rPr>
                <w:rFonts w:eastAsia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rPr>
                <w:rFonts w:eastAsia="Calibri" w:cs="Times New Roman"/>
                <w:b/>
                <w:sz w:val="26"/>
                <w:szCs w:val="26"/>
              </w:rPr>
            </w:pPr>
            <w:r w:rsidRPr="00D361FA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D361FA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0A5B38" w:rsidRPr="00D361FA" w:rsidRDefault="000A5B38" w:rsidP="00A45B09">
            <w:pPr>
              <w:rPr>
                <w:rFonts w:eastAsia="Calibri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E3931">
            <w:pPr>
              <w:jc w:val="both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D361FA">
              <w:rPr>
                <w:rFonts w:eastAsia="Calibri" w:cs="Times New Roman"/>
                <w:bCs/>
                <w:iCs/>
                <w:sz w:val="24"/>
                <w:szCs w:val="24"/>
                <w:lang w:eastAsia="ru-RU"/>
              </w:rPr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0A5B38" w:rsidRPr="00D361FA" w:rsidRDefault="000A5B38" w:rsidP="00AE3931">
            <w:pPr>
              <w:jc w:val="both"/>
              <w:rPr>
                <w:rFonts w:eastAsia="Calibri" w:cs="Times New Roman"/>
                <w:bCs/>
                <w:iCs/>
                <w:sz w:val="24"/>
                <w:szCs w:val="24"/>
                <w:highlight w:val="yellow"/>
              </w:rPr>
            </w:pPr>
            <w:r w:rsidRPr="00D361FA">
              <w:rPr>
                <w:rFonts w:eastAsia="Calibri" w:cs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0A5B38" w:rsidRPr="000A5B38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45B0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</w:pP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>ЛР</w:t>
            </w:r>
            <w:proofErr w:type="gramStart"/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>1</w:t>
            </w: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D361FA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Способный</w:t>
            </w:r>
            <w:proofErr w:type="gramEnd"/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 xml:space="preserve">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</w:t>
            </w:r>
            <w:proofErr w:type="spellStart"/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>жилищно</w:t>
            </w:r>
            <w:proofErr w:type="spellEnd"/>
            <w:r w:rsidRPr="00D361FA">
              <w:rPr>
                <w:rFonts w:eastAsia="Andale Sans UI" w:cs="Times New Roman"/>
                <w:kern w:val="3"/>
                <w:sz w:val="24"/>
                <w:szCs w:val="24"/>
                <w:lang w:eastAsia="ja-JP" w:bidi="fa-IR"/>
              </w:rPr>
              <w:t xml:space="preserve"> – коммунального хозяйства личностного роста как профессионала.</w:t>
            </w:r>
          </w:p>
          <w:p w:rsidR="000A5B38" w:rsidRPr="00D361FA" w:rsidRDefault="000A5B38" w:rsidP="00A45B09">
            <w:pPr>
              <w:rPr>
                <w:rFonts w:eastAsia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D361FA" w:rsidRDefault="000A5B38" w:rsidP="00AE3931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Готовность</w:t>
            </w:r>
            <w:r w:rsidRPr="00D361FA">
              <w:rPr>
                <w:rFonts w:eastAsia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 w:rsidRPr="00D361FA">
              <w:rPr>
                <w:rFonts w:eastAsia="Times New Roman" w:cs="Times New Roman"/>
                <w:spacing w:val="9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общению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взаимодействию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людьми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самого</w:t>
            </w:r>
            <w:r w:rsidRPr="00D361FA">
              <w:rPr>
                <w:rFonts w:eastAsia="Times New Roman" w:cs="Times New Roman"/>
                <w:spacing w:val="10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разного</w:t>
            </w:r>
            <w:r w:rsidRPr="00D361FA">
              <w:rPr>
                <w:rFonts w:eastAsia="Times New Roman" w:cs="Times New Roman"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статуса </w:t>
            </w:r>
            <w:r w:rsidRPr="00D361FA">
              <w:rPr>
                <w:rFonts w:eastAsia="Times New Roman" w:cs="Times New Roman"/>
                <w:spacing w:val="-67"/>
                <w:sz w:val="24"/>
                <w:szCs w:val="24"/>
                <w:lang w:eastAsia="ru-RU"/>
              </w:rPr>
              <w:t xml:space="preserve"> 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D361FA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r w:rsidRPr="00D361FA">
              <w:rPr>
                <w:rFonts w:eastAsia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многообразных</w:t>
            </w:r>
            <w:r w:rsidRPr="00D361FA">
              <w:rPr>
                <w:rFonts w:eastAsia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обстоятельствах.</w:t>
            </w:r>
          </w:p>
          <w:p w:rsidR="000A5B38" w:rsidRPr="00D361FA" w:rsidRDefault="000A5B38" w:rsidP="00AE3931">
            <w:pPr>
              <w:tabs>
                <w:tab w:val="left" w:pos="824"/>
              </w:tabs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Оценка за участие в рабочих группах по выполнению практических заданий, самостоятельных работ.</w:t>
            </w:r>
          </w:p>
          <w:p w:rsidR="000A5B38" w:rsidRPr="00D361FA" w:rsidRDefault="000A5B38" w:rsidP="00AE3931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A5B38" w:rsidRPr="00D361FA" w:rsidRDefault="000A5B38" w:rsidP="00AE3931">
            <w:pPr>
              <w:tabs>
                <w:tab w:val="left" w:pos="824"/>
              </w:tabs>
              <w:ind w:left="3262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361FA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0A5B38" w:rsidRPr="00D361FA" w:rsidRDefault="000A5B38" w:rsidP="00AE3931">
            <w:pPr>
              <w:tabs>
                <w:tab w:val="left" w:pos="824"/>
              </w:tabs>
              <w:ind w:left="567"/>
              <w:jc w:val="both"/>
              <w:rPr>
                <w:rFonts w:eastAsia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0A5B38" w:rsidRPr="000A5B38" w:rsidRDefault="000A5B38" w:rsidP="000A5B38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0A5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54E" w:rsidRDefault="0030254E" w:rsidP="00517F9A">
      <w:pPr>
        <w:spacing w:after="0" w:line="240" w:lineRule="auto"/>
      </w:pPr>
      <w:r>
        <w:separator/>
      </w:r>
    </w:p>
  </w:endnote>
  <w:endnote w:type="continuationSeparator" w:id="0">
    <w:p w:rsidR="0030254E" w:rsidRDefault="0030254E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89C" w:rsidRDefault="003E589C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589C" w:rsidRDefault="003E589C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89C" w:rsidRDefault="003E589C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54E" w:rsidRDefault="0030254E" w:rsidP="00517F9A">
      <w:pPr>
        <w:spacing w:after="0" w:line="240" w:lineRule="auto"/>
      </w:pPr>
      <w:r>
        <w:separator/>
      </w:r>
    </w:p>
  </w:footnote>
  <w:footnote w:type="continuationSeparator" w:id="0">
    <w:p w:rsidR="0030254E" w:rsidRDefault="0030254E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4A8769B6"/>
    <w:multiLevelType w:val="hybridMultilevel"/>
    <w:tmpl w:val="0598F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61FD7A4F"/>
    <w:multiLevelType w:val="hybridMultilevel"/>
    <w:tmpl w:val="D5EA2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1" w15:restartNumberingAfterBreak="0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3" w15:restartNumberingAfterBreak="0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13"/>
  </w:num>
  <w:num w:numId="6">
    <w:abstractNumId w:val="11"/>
  </w:num>
  <w:num w:numId="7">
    <w:abstractNumId w:val="2"/>
  </w:num>
  <w:num w:numId="8">
    <w:abstractNumId w:val="10"/>
  </w:num>
  <w:num w:numId="9">
    <w:abstractNumId w:val="0"/>
  </w:num>
  <w:num w:numId="10">
    <w:abstractNumId w:val="6"/>
  </w:num>
  <w:num w:numId="11">
    <w:abstractNumId w:val="12"/>
  </w:num>
  <w:num w:numId="12">
    <w:abstractNumId w:val="8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47177"/>
    <w:rsid w:val="000A5B38"/>
    <w:rsid w:val="000A7F53"/>
    <w:rsid w:val="000D32EB"/>
    <w:rsid w:val="000D69F5"/>
    <w:rsid w:val="00166EAB"/>
    <w:rsid w:val="00193293"/>
    <w:rsid w:val="002221E1"/>
    <w:rsid w:val="002234A5"/>
    <w:rsid w:val="00273EEB"/>
    <w:rsid w:val="002832F9"/>
    <w:rsid w:val="002A253D"/>
    <w:rsid w:val="002B5294"/>
    <w:rsid w:val="002D77BB"/>
    <w:rsid w:val="0030254E"/>
    <w:rsid w:val="00352E65"/>
    <w:rsid w:val="00353F43"/>
    <w:rsid w:val="003739AF"/>
    <w:rsid w:val="003A3703"/>
    <w:rsid w:val="003D45C2"/>
    <w:rsid w:val="003E589C"/>
    <w:rsid w:val="003F6474"/>
    <w:rsid w:val="00402A24"/>
    <w:rsid w:val="00491925"/>
    <w:rsid w:val="004A20BD"/>
    <w:rsid w:val="004D3B17"/>
    <w:rsid w:val="004E5022"/>
    <w:rsid w:val="0051498A"/>
    <w:rsid w:val="00517317"/>
    <w:rsid w:val="00517F9A"/>
    <w:rsid w:val="0055415A"/>
    <w:rsid w:val="00577AE0"/>
    <w:rsid w:val="005A1C57"/>
    <w:rsid w:val="005A6D9A"/>
    <w:rsid w:val="005B3F80"/>
    <w:rsid w:val="005C69E7"/>
    <w:rsid w:val="005D2859"/>
    <w:rsid w:val="005D3AB4"/>
    <w:rsid w:val="006342CC"/>
    <w:rsid w:val="00651DAF"/>
    <w:rsid w:val="006C59E5"/>
    <w:rsid w:val="006E10DD"/>
    <w:rsid w:val="006E2A1F"/>
    <w:rsid w:val="00755348"/>
    <w:rsid w:val="00793D18"/>
    <w:rsid w:val="007D42AE"/>
    <w:rsid w:val="00802043"/>
    <w:rsid w:val="008632C1"/>
    <w:rsid w:val="008C24CB"/>
    <w:rsid w:val="008D31F2"/>
    <w:rsid w:val="00964766"/>
    <w:rsid w:val="009762C9"/>
    <w:rsid w:val="009D5E88"/>
    <w:rsid w:val="00A0360E"/>
    <w:rsid w:val="00A45B09"/>
    <w:rsid w:val="00A505D3"/>
    <w:rsid w:val="00A73B90"/>
    <w:rsid w:val="00A811C0"/>
    <w:rsid w:val="00AA5975"/>
    <w:rsid w:val="00AE3931"/>
    <w:rsid w:val="00B516F1"/>
    <w:rsid w:val="00B93C5E"/>
    <w:rsid w:val="00C333AA"/>
    <w:rsid w:val="00C74E6A"/>
    <w:rsid w:val="00C8556E"/>
    <w:rsid w:val="00CC05BD"/>
    <w:rsid w:val="00CE13EA"/>
    <w:rsid w:val="00CE53EC"/>
    <w:rsid w:val="00D361FA"/>
    <w:rsid w:val="00D40576"/>
    <w:rsid w:val="00D43EC7"/>
    <w:rsid w:val="00D47598"/>
    <w:rsid w:val="00DD38B7"/>
    <w:rsid w:val="00DE7B97"/>
    <w:rsid w:val="00E723BD"/>
    <w:rsid w:val="00E958B7"/>
    <w:rsid w:val="00E973FE"/>
    <w:rsid w:val="00EA56E3"/>
    <w:rsid w:val="00ED2513"/>
    <w:rsid w:val="00ED549E"/>
    <w:rsid w:val="00EE14E5"/>
    <w:rsid w:val="00EE399F"/>
    <w:rsid w:val="00F178BA"/>
    <w:rsid w:val="00F25CFE"/>
    <w:rsid w:val="00F75697"/>
    <w:rsid w:val="00FD2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344E2C-C37C-48BD-BEA6-B0B5DFFE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www.rusedu.info-" TargetMode="External"/><Relationship Id="rId26" Type="http://schemas.openxmlformats.org/officeDocument/2006/relationships/hyperlink" Target="http://www.konkurskit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pstoik.ru/vio-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3097" TargetMode="External"/><Relationship Id="rId17" Type="http://schemas.openxmlformats.org/officeDocument/2006/relationships/hyperlink" Target="http://www.iteach.ru-" TargetMode="External"/><Relationship Id="rId25" Type="http://schemas.openxmlformats.org/officeDocument/2006/relationships/hyperlink" Target="http://www.computer-museum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test.sptcialist.ru/" TargetMode="External"/><Relationship Id="rId20" Type="http://schemas.openxmlformats.org/officeDocument/2006/relationships/hyperlink" Target="http://www.ops.ru-" TargetMode="External"/><Relationship Id="rId29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38895" TargetMode="External"/><Relationship Id="rId24" Type="http://schemas.openxmlformats.org/officeDocument/2006/relationships/hyperlink" Target="http://www.elearnexpo.ru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ntuit.ru/" TargetMode="External"/><Relationship Id="rId23" Type="http://schemas.openxmlformats.org/officeDocument/2006/relationships/hyperlink" Target="http://www.bytic.ru/-" TargetMode="External"/><Relationship Id="rId28" Type="http://schemas.openxmlformats.org/officeDocument/2006/relationships/hyperlink" Target="http://contest.ur.ru-" TargetMode="External"/><Relationship Id="rId10" Type="http://schemas.openxmlformats.org/officeDocument/2006/relationships/footer" Target="footer2.xml"/><Relationship Id="rId19" Type="http://schemas.openxmlformats.org/officeDocument/2006/relationships/hyperlink" Target="http://edu.ascon.ru-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iit.metodist.ru/" TargetMode="External"/><Relationship Id="rId22" Type="http://schemas.openxmlformats.org/officeDocument/2006/relationships/hyperlink" Target="http://ito.edu.ru-" TargetMode="External"/><Relationship Id="rId27" Type="http://schemas.openxmlformats.org/officeDocument/2006/relationships/hyperlink" Target="http://www.olympiads.ru-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AADDB-6F7C-4D78-B90F-F3DC8C4BD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12</Pages>
  <Words>2816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User</cp:lastModifiedBy>
  <cp:revision>47</cp:revision>
  <cp:lastPrinted>2021-10-21T12:24:00Z</cp:lastPrinted>
  <dcterms:created xsi:type="dcterms:W3CDTF">2002-01-01T02:57:00Z</dcterms:created>
  <dcterms:modified xsi:type="dcterms:W3CDTF">2023-03-21T10:48:00Z</dcterms:modified>
</cp:coreProperties>
</file>